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19476F3" w14:textId="77777777" w:rsidTr="00545F31">
        <w:trPr>
          <w:trHeight w:val="288"/>
        </w:trPr>
        <w:tc>
          <w:tcPr>
            <w:tcW w:w="10800" w:type="dxa"/>
            <w:vAlign w:val="center"/>
          </w:tcPr>
          <w:p w14:paraId="5E496AD6" w14:textId="77777777" w:rsidR="00F40268" w:rsidRDefault="00F40268" w:rsidP="00C14A05">
            <w:pPr>
              <w:pStyle w:val="Header"/>
              <w:rPr>
                <w:noProof/>
              </w:rPr>
            </w:pPr>
            <w:r>
              <w:rPr>
                <w:noProof/>
              </w:rPr>
              <w:t>Name______________________________________</w:t>
            </w:r>
            <w:r w:rsidRPr="00086C12">
              <w:t>_______________</w:t>
            </w:r>
          </w:p>
        </w:tc>
      </w:tr>
      <w:tr w:rsidR="00F40268" w14:paraId="6BD24C31" w14:textId="77777777" w:rsidTr="00C14A05">
        <w:trPr>
          <w:trHeight w:val="720"/>
        </w:trPr>
        <w:tc>
          <w:tcPr>
            <w:tcW w:w="10800" w:type="dxa"/>
            <w:vAlign w:val="center"/>
          </w:tcPr>
          <w:p w14:paraId="77A40EA2" w14:textId="77777777" w:rsidR="00F40268" w:rsidRDefault="00E04614" w:rsidP="00C14A05">
            <w:pPr>
              <w:jc w:val="right"/>
            </w:pPr>
            <w:r>
              <w:rPr>
                <w:noProof/>
              </w:rPr>
              <w:drawing>
                <wp:inline distT="0" distB="0" distL="0" distR="0" wp14:anchorId="34A63A83" wp14:editId="681F83D6">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7DC1F101" w14:textId="33C8E07B" w:rsidR="003F1CEB" w:rsidRDefault="00E04614" w:rsidP="003F1CEB">
      <w:pPr>
        <w:pStyle w:val="MSAHeading"/>
      </w:pPr>
      <w:r>
        <w:rPr>
          <w:noProof/>
        </w:rPr>
        <w:drawing>
          <wp:inline distT="0" distB="0" distL="0" distR="0" wp14:anchorId="1C119730" wp14:editId="69E1DC3C">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BA6397">
        <w:t>5.1.</w:t>
      </w:r>
      <w:r w:rsidR="005825F6">
        <w:t>3</w:t>
      </w:r>
      <w:r w:rsidR="00BA6397">
        <w:t xml:space="preserve"> </w:t>
      </w:r>
      <w:r w:rsidR="005825F6">
        <w:t>Technical Reporting</w:t>
      </w:r>
    </w:p>
    <w:p w14:paraId="1447A149" w14:textId="77777777" w:rsidR="00D3150D" w:rsidRPr="003F1CEB" w:rsidRDefault="00D3150D" w:rsidP="003F1CEB"/>
    <w:p w14:paraId="2AB27F7A" w14:textId="77777777" w:rsidR="00BA6397" w:rsidRDefault="00BA6397" w:rsidP="00BA6397">
      <w:pPr>
        <w:pStyle w:val="ActivitySection"/>
      </w:pPr>
      <w:r>
        <w:t>Purpose</w:t>
      </w:r>
    </w:p>
    <w:p w14:paraId="68FC7FC2" w14:textId="1BA5D640" w:rsidR="00BA6397" w:rsidRDefault="00BA6397" w:rsidP="00BA6397">
      <w:pPr>
        <w:pStyle w:val="ActivityBody"/>
      </w:pPr>
      <w:r>
        <w:t xml:space="preserve">Once an engineer designs and tests a solution, he or she needs to communicate the results. </w:t>
      </w:r>
      <w:r w:rsidR="00C547A3">
        <w:t>Engineers formally present their</w:t>
      </w:r>
      <w:r>
        <w:t xml:space="preserve"> research</w:t>
      </w:r>
      <w:r w:rsidR="00C547A3">
        <w:t xml:space="preserve"> results</w:t>
      </w:r>
      <w:r>
        <w:t xml:space="preserve"> and design in a technical report and </w:t>
      </w:r>
      <w:r w:rsidR="00086C86">
        <w:t>research</w:t>
      </w:r>
      <w:r>
        <w:t xml:space="preserve"> poster. A technical report includes an abstract briefly summarizing the entire project. Engineers write an </w:t>
      </w:r>
      <w:r w:rsidR="00C547A3">
        <w:t>abstract</w:t>
      </w:r>
      <w:r>
        <w:t xml:space="preserve"> so readers can understand the entire project without reading the full report. </w:t>
      </w:r>
      <w:r w:rsidR="00AE315D">
        <w:t xml:space="preserve">Abstracts are included at the beginning of the report, but are the last section written. </w:t>
      </w:r>
      <w:r w:rsidR="00086C86">
        <w:t>Research</w:t>
      </w:r>
      <w:r>
        <w:t xml:space="preserve"> posters are another way </w:t>
      </w:r>
      <w:proofErr w:type="gramStart"/>
      <w:r>
        <w:t>engineers</w:t>
      </w:r>
      <w:proofErr w:type="gramEnd"/>
      <w:r>
        <w:t xml:space="preserve"> </w:t>
      </w:r>
      <w:r w:rsidR="009C530E">
        <w:t>communicate</w:t>
      </w:r>
      <w:r>
        <w:t xml:space="preserve"> about their design. </w:t>
      </w:r>
      <w:r w:rsidR="00086C86">
        <w:t>Research</w:t>
      </w:r>
      <w:r>
        <w:t xml:space="preserve"> posters summarize each component of a technical report and include data charts, graphs, and graphics.</w:t>
      </w:r>
    </w:p>
    <w:p w14:paraId="39BE2485" w14:textId="77777777" w:rsidR="00BA6397" w:rsidRPr="00A60FD4" w:rsidRDefault="00BA6397" w:rsidP="00BA6397"/>
    <w:p w14:paraId="03FA7992" w14:textId="77777777" w:rsidR="00BA6397" w:rsidRDefault="00BA6397" w:rsidP="00BA6397">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BA6397" w14:paraId="27743F58" w14:textId="77777777" w:rsidTr="005549D0">
        <w:tc>
          <w:tcPr>
            <w:tcW w:w="5395" w:type="dxa"/>
          </w:tcPr>
          <w:p w14:paraId="3B167C41" w14:textId="77777777" w:rsidR="00BA6397" w:rsidRDefault="00BA6397" w:rsidP="005549D0">
            <w:pPr>
              <w:pStyle w:val="ActivityBodyBold"/>
            </w:pPr>
            <w:r>
              <w:t>Per research project:</w:t>
            </w:r>
          </w:p>
          <w:p w14:paraId="4CD9C2DE" w14:textId="77777777" w:rsidR="00BA6397" w:rsidRDefault="00BA6397" w:rsidP="005549D0">
            <w:pPr>
              <w:pStyle w:val="Activitybullet"/>
            </w:pPr>
            <w:r>
              <w:t>36</w:t>
            </w:r>
            <w:r>
              <w:rPr>
                <w:rFonts w:cs="Arial"/>
              </w:rPr>
              <w:t xml:space="preserve">″ </w:t>
            </w:r>
            <w:r>
              <w:t>x 48</w:t>
            </w:r>
            <w:r>
              <w:rPr>
                <w:rFonts w:cs="Arial"/>
              </w:rPr>
              <w:t>″</w:t>
            </w:r>
            <w:r>
              <w:t xml:space="preserve"> display or poster paper</w:t>
            </w:r>
          </w:p>
          <w:p w14:paraId="5915974A" w14:textId="1092DD15" w:rsidR="00BA6397" w:rsidRPr="00ED237E" w:rsidRDefault="00BA6397" w:rsidP="005549D0">
            <w:pPr>
              <w:pStyle w:val="Activitybullet"/>
            </w:pPr>
            <w:r>
              <w:t>Computer with internet access, and word processing and spreadsheet software</w:t>
            </w:r>
          </w:p>
        </w:tc>
        <w:tc>
          <w:tcPr>
            <w:tcW w:w="5395" w:type="dxa"/>
          </w:tcPr>
          <w:p w14:paraId="2C59C727" w14:textId="77777777" w:rsidR="00BA6397" w:rsidRDefault="00BA6397" w:rsidP="005549D0">
            <w:pPr>
              <w:pStyle w:val="ActivityBodyBold"/>
            </w:pPr>
            <w:r>
              <w:t>Per student:</w:t>
            </w:r>
          </w:p>
          <w:p w14:paraId="0B39F1C5" w14:textId="77777777" w:rsidR="00BA6397" w:rsidRPr="00B34429" w:rsidRDefault="00BA6397" w:rsidP="005549D0">
            <w:pPr>
              <w:pStyle w:val="Activitybullet"/>
              <w:rPr>
                <w:rStyle w:val="Italic"/>
              </w:rPr>
            </w:pPr>
            <w:r w:rsidRPr="00B34429">
              <w:rPr>
                <w:rStyle w:val="Italic"/>
              </w:rPr>
              <w:t>Agriscience Notebook</w:t>
            </w:r>
          </w:p>
          <w:p w14:paraId="48FCDACC" w14:textId="77777777" w:rsidR="00BA6397" w:rsidRDefault="00BA6397" w:rsidP="005549D0">
            <w:pPr>
              <w:pStyle w:val="Activitybullet"/>
              <w:rPr>
                <w:rStyle w:val="Italic"/>
              </w:rPr>
            </w:pPr>
            <w:r w:rsidRPr="00B34429">
              <w:rPr>
                <w:rStyle w:val="Italic"/>
              </w:rPr>
              <w:t>Engineering Notebook</w:t>
            </w:r>
          </w:p>
          <w:p w14:paraId="0E7979FC" w14:textId="77777777" w:rsidR="00BA6397" w:rsidRPr="00BC4539" w:rsidRDefault="00BA6397" w:rsidP="005549D0">
            <w:pPr>
              <w:pStyle w:val="Activitybullet"/>
              <w:rPr>
                <w:rStyle w:val="Italic"/>
              </w:rPr>
            </w:pPr>
            <w:r>
              <w:rPr>
                <w:rStyle w:val="Italic"/>
              </w:rPr>
              <w:t>Technical Report</w:t>
            </w:r>
            <w:r w:rsidRPr="00BC4539">
              <w:rPr>
                <w:rStyle w:val="Italic"/>
              </w:rPr>
              <w:t xml:space="preserve"> Evaluation Rubric</w:t>
            </w:r>
          </w:p>
          <w:p w14:paraId="654973E3" w14:textId="3960E0E6" w:rsidR="00BA6397" w:rsidRDefault="00086C86" w:rsidP="005549D0">
            <w:pPr>
              <w:pStyle w:val="Activitybullet"/>
              <w:rPr>
                <w:rStyle w:val="Italic"/>
              </w:rPr>
            </w:pPr>
            <w:r>
              <w:rPr>
                <w:rStyle w:val="Italic"/>
              </w:rPr>
              <w:t xml:space="preserve">Research </w:t>
            </w:r>
            <w:r w:rsidR="00BA6397">
              <w:rPr>
                <w:rStyle w:val="Italic"/>
              </w:rPr>
              <w:t>Poster Evaluation Rubric</w:t>
            </w:r>
          </w:p>
          <w:p w14:paraId="4DEFC646" w14:textId="77777777" w:rsidR="00BA6397" w:rsidRPr="00BC4539" w:rsidRDefault="00BA6397" w:rsidP="005549D0">
            <w:pPr>
              <w:pStyle w:val="Activitybullet"/>
              <w:rPr>
                <w:rStyle w:val="Italic"/>
              </w:rPr>
            </w:pPr>
            <w:r>
              <w:rPr>
                <w:rStyle w:val="Italic"/>
              </w:rPr>
              <w:t>Generic Group Presentation Rubric</w:t>
            </w:r>
          </w:p>
          <w:p w14:paraId="02963A1C" w14:textId="77777777" w:rsidR="00BA6397" w:rsidRPr="00F832B1" w:rsidRDefault="00BA6397" w:rsidP="005549D0">
            <w:pPr>
              <w:pStyle w:val="Activitybullet"/>
            </w:pPr>
            <w:r>
              <w:t>PPE</w:t>
            </w:r>
          </w:p>
          <w:p w14:paraId="583FED02" w14:textId="77777777" w:rsidR="00BA6397" w:rsidRDefault="00BA6397" w:rsidP="005549D0">
            <w:pPr>
              <w:pStyle w:val="Activitybullet"/>
            </w:pPr>
            <w:r>
              <w:t>Pen</w:t>
            </w:r>
          </w:p>
        </w:tc>
      </w:tr>
    </w:tbl>
    <w:p w14:paraId="31AEE6BD" w14:textId="77777777" w:rsidR="00BA6397" w:rsidRDefault="00BA6397" w:rsidP="00BA6397"/>
    <w:p w14:paraId="1DD6BD59" w14:textId="77777777" w:rsidR="00BA6397" w:rsidRDefault="00BA6397" w:rsidP="00BA6397">
      <w:pPr>
        <w:pStyle w:val="ActivitySection"/>
      </w:pPr>
      <w:r>
        <w:t>Procedure</w:t>
      </w:r>
    </w:p>
    <w:p w14:paraId="6731E3BC" w14:textId="44190F52" w:rsidR="00BA6397" w:rsidRDefault="00BA6397" w:rsidP="00BA6397">
      <w:pPr>
        <w:pStyle w:val="ActivityBody"/>
      </w:pPr>
      <w:r>
        <w:t>The company will want a detailed report describing your prototype</w:t>
      </w:r>
      <w:r w:rsidR="005825F6">
        <w:t xml:space="preserve"> designed during </w:t>
      </w:r>
      <w:r w:rsidR="005825F6" w:rsidRPr="005825F6">
        <w:rPr>
          <w:i/>
        </w:rPr>
        <w:t>Project 5.1.2 Productive Solutions</w:t>
      </w:r>
      <w:r>
        <w:t xml:space="preserve">. Communicate </w:t>
      </w:r>
      <w:r w:rsidR="009C530E">
        <w:t>the</w:t>
      </w:r>
      <w:r>
        <w:t xml:space="preserve"> results of your engineering design solution using a technical report</w:t>
      </w:r>
      <w:r w:rsidR="00086C86">
        <w:t>, research</w:t>
      </w:r>
      <w:r>
        <w:t xml:space="preserve"> poster</w:t>
      </w:r>
      <w:r w:rsidR="002A50BD">
        <w:t>,</w:t>
      </w:r>
      <w:r w:rsidR="00086C86">
        <w:t xml:space="preserve"> and presentation.</w:t>
      </w:r>
    </w:p>
    <w:p w14:paraId="7FFA8F91" w14:textId="414F6B8E" w:rsidR="00BA6397" w:rsidRDefault="00BA6397" w:rsidP="00BA6397"/>
    <w:p w14:paraId="43B51EF0" w14:textId="0C6FCAF6" w:rsidR="00AE315D" w:rsidRDefault="00AE315D" w:rsidP="00AE315D">
      <w:pPr>
        <w:pStyle w:val="ActivityBodyBold"/>
      </w:pPr>
      <w:r>
        <w:t xml:space="preserve">Part One – </w:t>
      </w:r>
      <w:r w:rsidR="002A50BD">
        <w:t>Technical</w:t>
      </w:r>
      <w:r>
        <w:t xml:space="preserve"> Report</w:t>
      </w:r>
    </w:p>
    <w:p w14:paraId="1312A40B" w14:textId="68F37CF5" w:rsidR="00D540B3" w:rsidRDefault="00BA6397" w:rsidP="00BA6397">
      <w:pPr>
        <w:pStyle w:val="ActivityBody"/>
      </w:pPr>
      <w:r>
        <w:t>A technical report has a rigid structure different than other papers. Use the</w:t>
      </w:r>
      <w:r w:rsidR="00D540B3">
        <w:t xml:space="preserve"> outline below and the</w:t>
      </w:r>
      <w:r>
        <w:t xml:space="preserve"> </w:t>
      </w:r>
      <w:r w:rsidRPr="00B42EAB">
        <w:rPr>
          <w:rStyle w:val="ActivityBodyItalicChar"/>
        </w:rPr>
        <w:t>Technical Report Checksheet</w:t>
      </w:r>
      <w:r>
        <w:t xml:space="preserve"> to guide your work.</w:t>
      </w:r>
    </w:p>
    <w:p w14:paraId="2CCE63C3" w14:textId="07A484DE" w:rsidR="00D540B3" w:rsidRPr="00C72056" w:rsidRDefault="00D540B3" w:rsidP="00C7205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256"/>
      </w:tblGrid>
      <w:tr w:rsidR="00D540B3" w14:paraId="676AA409" w14:textId="77777777" w:rsidTr="00C72056">
        <w:trPr>
          <w:trHeight w:val="243"/>
        </w:trPr>
        <w:tc>
          <w:tcPr>
            <w:tcW w:w="2150" w:type="dxa"/>
            <w:tcBorders>
              <w:top w:val="single" w:sz="4" w:space="0" w:color="auto"/>
            </w:tcBorders>
            <w:shd w:val="pct5" w:color="auto" w:fill="auto"/>
            <w:vAlign w:val="center"/>
          </w:tcPr>
          <w:p w14:paraId="6C84CC80" w14:textId="2C8DDFDD" w:rsidR="00D540B3" w:rsidRDefault="00D540B3" w:rsidP="00E6240F">
            <w:pPr>
              <w:pStyle w:val="RubricHeadings"/>
            </w:pPr>
            <w:r>
              <w:t>Technical Report</w:t>
            </w:r>
          </w:p>
          <w:p w14:paraId="472988DA" w14:textId="7A677291" w:rsidR="00D540B3" w:rsidRDefault="00D540B3" w:rsidP="00E6240F">
            <w:pPr>
              <w:pStyle w:val="RubricHeadings"/>
            </w:pPr>
            <w:r>
              <w:t>Sections</w:t>
            </w:r>
          </w:p>
        </w:tc>
        <w:tc>
          <w:tcPr>
            <w:tcW w:w="8167" w:type="dxa"/>
            <w:tcBorders>
              <w:top w:val="single" w:sz="4" w:space="0" w:color="auto"/>
            </w:tcBorders>
            <w:shd w:val="pct5" w:color="auto" w:fill="auto"/>
            <w:vAlign w:val="center"/>
          </w:tcPr>
          <w:p w14:paraId="1F73F115" w14:textId="77777777" w:rsidR="00D540B3" w:rsidRDefault="00D540B3" w:rsidP="00E6240F">
            <w:pPr>
              <w:pStyle w:val="RubricHeadings"/>
            </w:pPr>
            <w:r>
              <w:t>Description</w:t>
            </w:r>
          </w:p>
        </w:tc>
      </w:tr>
      <w:tr w:rsidR="00D540B3" w14:paraId="36CA11EE" w14:textId="77777777" w:rsidTr="00C72056">
        <w:trPr>
          <w:trHeight w:val="1358"/>
        </w:trPr>
        <w:tc>
          <w:tcPr>
            <w:tcW w:w="2150" w:type="dxa"/>
            <w:shd w:val="clear" w:color="auto" w:fill="auto"/>
          </w:tcPr>
          <w:p w14:paraId="0123CFBB" w14:textId="6FE55C73" w:rsidR="00D540B3" w:rsidRPr="00BA7F0B" w:rsidRDefault="00BC3D9A" w:rsidP="00E6240F">
            <w:pPr>
              <w:pStyle w:val="RubricTitles"/>
            </w:pPr>
            <w:r>
              <w:t>Cover</w:t>
            </w:r>
            <w:r w:rsidR="00D540B3">
              <w:t xml:space="preserve"> Page</w:t>
            </w:r>
          </w:p>
        </w:tc>
        <w:tc>
          <w:tcPr>
            <w:tcW w:w="8167" w:type="dxa"/>
            <w:shd w:val="clear" w:color="auto" w:fill="auto"/>
          </w:tcPr>
          <w:p w14:paraId="55E4DFF8" w14:textId="73C499A7" w:rsidR="00D540B3" w:rsidRPr="00BA7F0B" w:rsidRDefault="00D540B3" w:rsidP="00E6240F">
            <w:r w:rsidRPr="00980B09">
              <w:rPr>
                <w:rStyle w:val="RubricEntries10pt"/>
              </w:rPr>
              <w:t xml:space="preserve">A precise description of the work performed. The title page should include the title of your project, your name, grade, school and school address. The title itself should be no </w:t>
            </w:r>
            <w:r>
              <w:rPr>
                <w:rStyle w:val="RubricEntries10pt"/>
              </w:rPr>
              <w:t>more than three lines with a 15-</w:t>
            </w:r>
            <w:r w:rsidRPr="00980B09">
              <w:rPr>
                <w:rStyle w:val="RubricEntries10pt"/>
              </w:rPr>
              <w:t>word maximum. All words should be capitalized except for articles (such as “a” and “the”), prepositions (such as “of,” “in,” “on,” “during” and “between”) and conjunctions (such as “and” and “but”) unless they are the first word of the title.</w:t>
            </w:r>
          </w:p>
        </w:tc>
      </w:tr>
      <w:tr w:rsidR="00D540B3" w14:paraId="347C97D2" w14:textId="77777777" w:rsidTr="00C72056">
        <w:trPr>
          <w:trHeight w:val="1223"/>
        </w:trPr>
        <w:tc>
          <w:tcPr>
            <w:tcW w:w="2150" w:type="dxa"/>
            <w:shd w:val="clear" w:color="auto" w:fill="auto"/>
          </w:tcPr>
          <w:p w14:paraId="011EAC36" w14:textId="77777777" w:rsidR="00D540B3" w:rsidRPr="00BA7F0B" w:rsidRDefault="00D540B3" w:rsidP="00E6240F">
            <w:pPr>
              <w:pStyle w:val="RubricTitles"/>
            </w:pPr>
            <w:r>
              <w:t>Abstract</w:t>
            </w:r>
          </w:p>
        </w:tc>
        <w:tc>
          <w:tcPr>
            <w:tcW w:w="8167" w:type="dxa"/>
            <w:shd w:val="clear" w:color="auto" w:fill="auto"/>
          </w:tcPr>
          <w:p w14:paraId="10C13171" w14:textId="77777777" w:rsidR="00D540B3" w:rsidRPr="00BA7F0B" w:rsidRDefault="00D540B3" w:rsidP="00E6240F">
            <w:r>
              <w:rPr>
                <w:rStyle w:val="RubricEntries10pt"/>
              </w:rPr>
              <w:t xml:space="preserve">The abstract is the last component of the technical report to be written. </w:t>
            </w:r>
            <w:r w:rsidRPr="00980B09">
              <w:rPr>
                <w:rStyle w:val="RubricEntries10pt"/>
              </w:rPr>
              <w:t xml:space="preserve">An abstract is a brief summary of your </w:t>
            </w:r>
            <w:r>
              <w:rPr>
                <w:rStyle w:val="RubricEntries10pt"/>
              </w:rPr>
              <w:t>project</w:t>
            </w:r>
            <w:r w:rsidRPr="00980B09">
              <w:rPr>
                <w:rStyle w:val="RubricEntries10pt"/>
              </w:rPr>
              <w:t xml:space="preserve">, which concisely describes your </w:t>
            </w:r>
            <w:r>
              <w:rPr>
                <w:rStyle w:val="RubricEntries10pt"/>
              </w:rPr>
              <w:t>project design and solution</w:t>
            </w:r>
            <w:r w:rsidRPr="00980B09">
              <w:rPr>
                <w:rStyle w:val="RubricEntries10pt"/>
              </w:rPr>
              <w:t xml:space="preserve">. Do not include the title in the abstract. The abstract should be </w:t>
            </w:r>
            <w:r>
              <w:rPr>
                <w:rStyle w:val="RubricEntries10pt"/>
              </w:rPr>
              <w:t>six to ten sentences in length</w:t>
            </w:r>
            <w:r w:rsidRPr="00980B09">
              <w:rPr>
                <w:rStyle w:val="RubricEntries10pt"/>
              </w:rPr>
              <w:t xml:space="preserve"> </w:t>
            </w:r>
            <w:r>
              <w:rPr>
                <w:rStyle w:val="RubricEntries10pt"/>
              </w:rPr>
              <w:t xml:space="preserve">and </w:t>
            </w:r>
            <w:r w:rsidRPr="00980B09">
              <w:rPr>
                <w:rStyle w:val="RubricEntries10pt"/>
              </w:rPr>
              <w:t>not contain cited references</w:t>
            </w:r>
            <w:r>
              <w:rPr>
                <w:rStyle w:val="RubricEntries10pt"/>
              </w:rPr>
              <w:t>.</w:t>
            </w:r>
            <w:r w:rsidRPr="00980B09">
              <w:rPr>
                <w:rStyle w:val="RubricEntries10pt"/>
              </w:rPr>
              <w:t xml:space="preserve"> </w:t>
            </w:r>
            <w:r>
              <w:rPr>
                <w:rStyle w:val="RubricEntries10pt"/>
              </w:rPr>
              <w:t>A</w:t>
            </w:r>
            <w:r w:rsidRPr="00980B09">
              <w:rPr>
                <w:rStyle w:val="RubricEntries10pt"/>
              </w:rPr>
              <w:t xml:space="preserve">rrange your points as 1) </w:t>
            </w:r>
            <w:r>
              <w:rPr>
                <w:rStyle w:val="RubricEntries10pt"/>
              </w:rPr>
              <w:t>What was done</w:t>
            </w:r>
            <w:r w:rsidRPr="00980B09">
              <w:rPr>
                <w:rStyle w:val="RubricEntries10pt"/>
              </w:rPr>
              <w:t xml:space="preserve">, 2) </w:t>
            </w:r>
            <w:r>
              <w:rPr>
                <w:rStyle w:val="RubricEntries10pt"/>
              </w:rPr>
              <w:t>How it was done</w:t>
            </w:r>
            <w:r w:rsidRPr="00980B09">
              <w:rPr>
                <w:rStyle w:val="RubricEntries10pt"/>
              </w:rPr>
              <w:t xml:space="preserve">, 3) </w:t>
            </w:r>
            <w:r>
              <w:rPr>
                <w:rStyle w:val="RubricEntries10pt"/>
              </w:rPr>
              <w:t>What the results were</w:t>
            </w:r>
            <w:r w:rsidRPr="00980B09">
              <w:rPr>
                <w:rStyle w:val="RubricEntries10pt"/>
              </w:rPr>
              <w:t>.</w:t>
            </w:r>
          </w:p>
        </w:tc>
      </w:tr>
      <w:tr w:rsidR="00D540B3" w14:paraId="06172DE7" w14:textId="77777777" w:rsidTr="00C72056">
        <w:trPr>
          <w:trHeight w:val="182"/>
        </w:trPr>
        <w:tc>
          <w:tcPr>
            <w:tcW w:w="2150" w:type="dxa"/>
            <w:shd w:val="clear" w:color="auto" w:fill="auto"/>
          </w:tcPr>
          <w:p w14:paraId="71FD298D" w14:textId="3CAC2D7A" w:rsidR="00D540B3" w:rsidRDefault="00D540B3" w:rsidP="00E6240F">
            <w:pPr>
              <w:pStyle w:val="RubricTitles"/>
            </w:pPr>
            <w:r>
              <w:t>Table of Contents</w:t>
            </w:r>
          </w:p>
        </w:tc>
        <w:tc>
          <w:tcPr>
            <w:tcW w:w="8167" w:type="dxa"/>
            <w:shd w:val="clear" w:color="auto" w:fill="auto"/>
          </w:tcPr>
          <w:p w14:paraId="18300AB3" w14:textId="73D113B8" w:rsidR="00D540B3" w:rsidRDefault="00D540B3" w:rsidP="00E6240F">
            <w:pPr>
              <w:rPr>
                <w:rStyle w:val="RubricEntries10pt"/>
              </w:rPr>
            </w:pPr>
            <w:r>
              <w:rPr>
                <w:rStyle w:val="RubricEntries10pt"/>
              </w:rPr>
              <w:t>The table of contents includes a list of all major sections of the report along with the beginning page number of each.</w:t>
            </w:r>
          </w:p>
        </w:tc>
      </w:tr>
      <w:tr w:rsidR="00D540B3" w14:paraId="2D4C87FE" w14:textId="77777777" w:rsidTr="00C72056">
        <w:trPr>
          <w:trHeight w:val="1160"/>
        </w:trPr>
        <w:tc>
          <w:tcPr>
            <w:tcW w:w="2150" w:type="dxa"/>
            <w:shd w:val="clear" w:color="auto" w:fill="auto"/>
          </w:tcPr>
          <w:p w14:paraId="2AD91095" w14:textId="77777777" w:rsidR="00D540B3" w:rsidRPr="00BA7F0B" w:rsidRDefault="00D540B3" w:rsidP="00E6240F">
            <w:pPr>
              <w:pStyle w:val="RubricTitles"/>
            </w:pPr>
            <w:r>
              <w:lastRenderedPageBreak/>
              <w:t>Introduction</w:t>
            </w:r>
          </w:p>
        </w:tc>
        <w:tc>
          <w:tcPr>
            <w:tcW w:w="8167" w:type="dxa"/>
            <w:shd w:val="clear" w:color="auto" w:fill="auto"/>
          </w:tcPr>
          <w:p w14:paraId="645DEDEE" w14:textId="77777777" w:rsidR="00D540B3" w:rsidRPr="00BA7F0B" w:rsidRDefault="00D540B3" w:rsidP="00E6240F">
            <w:r w:rsidRPr="00980B09">
              <w:rPr>
                <w:rStyle w:val="RubricEntries10pt"/>
              </w:rPr>
              <w:t xml:space="preserve">The introduction answers the question “Why was the work done?” Provide background on your subject in several paragraphs. The introduction should clearly state the problem that justifies </w:t>
            </w:r>
            <w:r>
              <w:rPr>
                <w:rStyle w:val="RubricEntries10pt"/>
              </w:rPr>
              <w:t>constructing the design</w:t>
            </w:r>
            <w:r w:rsidRPr="00980B09">
              <w:rPr>
                <w:rStyle w:val="RubricEntries10pt"/>
              </w:rPr>
              <w:t xml:space="preserve">, the purpose of the </w:t>
            </w:r>
            <w:r>
              <w:rPr>
                <w:rStyle w:val="RubricEntries10pt"/>
              </w:rPr>
              <w:t>design</w:t>
            </w:r>
            <w:r w:rsidRPr="00980B09">
              <w:rPr>
                <w:rStyle w:val="RubricEntries10pt"/>
              </w:rPr>
              <w:t>, the findings of earlier work</w:t>
            </w:r>
            <w:r>
              <w:rPr>
                <w:rStyle w:val="RubricEntries10pt"/>
              </w:rPr>
              <w:t>,</w:t>
            </w:r>
            <w:r w:rsidRPr="00980B09">
              <w:rPr>
                <w:rStyle w:val="RubricEntries10pt"/>
              </w:rPr>
              <w:t xml:space="preserve"> and the general appr</w:t>
            </w:r>
            <w:r>
              <w:rPr>
                <w:rStyle w:val="RubricEntries10pt"/>
              </w:rPr>
              <w:t>oach and objectives. C</w:t>
            </w:r>
            <w:r w:rsidRPr="00980B09">
              <w:rPr>
                <w:rStyle w:val="RubricEntries10pt"/>
              </w:rPr>
              <w:t>ite sources for statements that are not common knowledge.</w:t>
            </w:r>
          </w:p>
        </w:tc>
      </w:tr>
      <w:tr w:rsidR="00D540B3" w14:paraId="444AB0D8" w14:textId="77777777" w:rsidTr="00C72056">
        <w:trPr>
          <w:trHeight w:val="623"/>
        </w:trPr>
        <w:tc>
          <w:tcPr>
            <w:tcW w:w="2150" w:type="dxa"/>
            <w:shd w:val="clear" w:color="auto" w:fill="auto"/>
          </w:tcPr>
          <w:p w14:paraId="6C09E60D" w14:textId="77777777" w:rsidR="00D540B3" w:rsidRPr="00BA7F0B" w:rsidRDefault="00D540B3" w:rsidP="00E6240F">
            <w:pPr>
              <w:pStyle w:val="RubricTitles"/>
            </w:pPr>
            <w:r>
              <w:t>Problem Statement</w:t>
            </w:r>
          </w:p>
        </w:tc>
        <w:tc>
          <w:tcPr>
            <w:tcW w:w="8167" w:type="dxa"/>
            <w:shd w:val="clear" w:color="auto" w:fill="auto"/>
          </w:tcPr>
          <w:p w14:paraId="52CB7C34" w14:textId="77777777" w:rsidR="00D540B3" w:rsidRPr="00BA7F0B" w:rsidRDefault="00D540B3" w:rsidP="00E6240F">
            <w:r>
              <w:rPr>
                <w:rStyle w:val="RubricEntries10pt"/>
              </w:rPr>
              <w:t>The problem statement describes the problem the engineering project attempted to solve. The problem statement is one to three sentences in length and describes who is affected by the problem, what the problem is, when the problem occurs, and why the problem should be solved.</w:t>
            </w:r>
          </w:p>
        </w:tc>
      </w:tr>
      <w:tr w:rsidR="00D540B3" w14:paraId="2778F120" w14:textId="77777777" w:rsidTr="00C72056">
        <w:trPr>
          <w:trHeight w:val="503"/>
        </w:trPr>
        <w:tc>
          <w:tcPr>
            <w:tcW w:w="2150" w:type="dxa"/>
            <w:shd w:val="clear" w:color="auto" w:fill="auto"/>
          </w:tcPr>
          <w:p w14:paraId="006F2B75" w14:textId="77777777" w:rsidR="00D540B3" w:rsidRPr="00BA7F0B" w:rsidRDefault="00D540B3" w:rsidP="00E6240F">
            <w:pPr>
              <w:pStyle w:val="RubricTitles"/>
            </w:pPr>
            <w:r>
              <w:t>Objective</w:t>
            </w:r>
          </w:p>
        </w:tc>
        <w:tc>
          <w:tcPr>
            <w:tcW w:w="8167" w:type="dxa"/>
            <w:shd w:val="clear" w:color="auto" w:fill="auto"/>
          </w:tcPr>
          <w:p w14:paraId="43E2EAF1" w14:textId="77777777" w:rsidR="00D540B3" w:rsidRPr="00BA7F0B" w:rsidRDefault="00D540B3" w:rsidP="00E6240F">
            <w:r>
              <w:rPr>
                <w:rStyle w:val="RubricEntries10pt"/>
              </w:rPr>
              <w:t>The objective section includes the goals of the project including the criteria and constraints of the project’s solution.</w:t>
            </w:r>
          </w:p>
        </w:tc>
      </w:tr>
      <w:tr w:rsidR="00D540B3" w14:paraId="48FE4351" w14:textId="77777777" w:rsidTr="00C72056">
        <w:trPr>
          <w:trHeight w:val="890"/>
        </w:trPr>
        <w:tc>
          <w:tcPr>
            <w:tcW w:w="2150" w:type="dxa"/>
            <w:shd w:val="clear" w:color="auto" w:fill="auto"/>
          </w:tcPr>
          <w:p w14:paraId="65C721FA" w14:textId="77777777" w:rsidR="00D540B3" w:rsidRPr="00BA7F0B" w:rsidRDefault="00D540B3" w:rsidP="00E6240F">
            <w:pPr>
              <w:pStyle w:val="RubricTitles"/>
            </w:pPr>
            <w:r>
              <w:t>Background</w:t>
            </w:r>
          </w:p>
        </w:tc>
        <w:tc>
          <w:tcPr>
            <w:tcW w:w="8167" w:type="dxa"/>
            <w:shd w:val="clear" w:color="auto" w:fill="auto"/>
          </w:tcPr>
          <w:p w14:paraId="236F6D5B" w14:textId="7D29F86F" w:rsidR="00D540B3" w:rsidRPr="00BA7F0B" w:rsidRDefault="00D540B3" w:rsidP="00E6240F">
            <w:r w:rsidRPr="00980B09">
              <w:rPr>
                <w:rStyle w:val="RubricEntries10pt"/>
              </w:rPr>
              <w:t xml:space="preserve">The </w:t>
            </w:r>
            <w:r>
              <w:rPr>
                <w:rStyle w:val="RubricEntries10pt"/>
              </w:rPr>
              <w:t>background</w:t>
            </w:r>
            <w:r w:rsidRPr="00980B09">
              <w:rPr>
                <w:rStyle w:val="RubricEntries10pt"/>
              </w:rPr>
              <w:t xml:space="preserve"> should detail to the reader what information currently exists concerning your </w:t>
            </w:r>
            <w:r w:rsidR="002A50BD">
              <w:rPr>
                <w:rStyle w:val="RubricEntries10pt"/>
              </w:rPr>
              <w:t>design</w:t>
            </w:r>
            <w:r w:rsidRPr="00980B09">
              <w:rPr>
                <w:rStyle w:val="RubricEntries10pt"/>
              </w:rPr>
              <w:t xml:space="preserve"> project. Material cited could include articles about similar studies,</w:t>
            </w:r>
            <w:r>
              <w:rPr>
                <w:rStyle w:val="RubricEntries10pt"/>
              </w:rPr>
              <w:t xml:space="preserve"> similar patented ideas,</w:t>
            </w:r>
            <w:r w:rsidRPr="00980B09">
              <w:rPr>
                <w:rStyle w:val="RubricEntries10pt"/>
              </w:rPr>
              <w:t xml:space="preserve"> history of the </w:t>
            </w:r>
            <w:r>
              <w:rPr>
                <w:rStyle w:val="RubricEntries10pt"/>
              </w:rPr>
              <w:t>problem</w:t>
            </w:r>
            <w:r w:rsidRPr="00980B09">
              <w:rPr>
                <w:rStyle w:val="RubricEntries10pt"/>
              </w:rPr>
              <w:t xml:space="preserve"> area</w:t>
            </w:r>
            <w:r>
              <w:rPr>
                <w:rStyle w:val="RubricEntries10pt"/>
              </w:rPr>
              <w:t xml:space="preserve">, and </w:t>
            </w:r>
            <w:r w:rsidRPr="00980B09">
              <w:rPr>
                <w:rStyle w:val="RubricEntries10pt"/>
              </w:rPr>
              <w:t xml:space="preserve">any other items that support the current knowledge base for the </w:t>
            </w:r>
            <w:r>
              <w:rPr>
                <w:rStyle w:val="RubricEntries10pt"/>
              </w:rPr>
              <w:t>engineering design.</w:t>
            </w:r>
          </w:p>
        </w:tc>
      </w:tr>
      <w:tr w:rsidR="00D540B3" w14:paraId="74E16F15" w14:textId="77777777" w:rsidTr="00C72056">
        <w:trPr>
          <w:trHeight w:val="623"/>
        </w:trPr>
        <w:tc>
          <w:tcPr>
            <w:tcW w:w="2150" w:type="dxa"/>
            <w:shd w:val="clear" w:color="auto" w:fill="auto"/>
          </w:tcPr>
          <w:p w14:paraId="5D694DAB" w14:textId="77777777" w:rsidR="00D540B3" w:rsidRPr="00BA7F0B" w:rsidRDefault="00D540B3" w:rsidP="00E6240F">
            <w:pPr>
              <w:pStyle w:val="RubricTitles"/>
            </w:pPr>
            <w:r>
              <w:t>Methods and Procedures</w:t>
            </w:r>
          </w:p>
        </w:tc>
        <w:tc>
          <w:tcPr>
            <w:tcW w:w="8167" w:type="dxa"/>
            <w:shd w:val="clear" w:color="auto" w:fill="auto"/>
          </w:tcPr>
          <w:p w14:paraId="2BD591C2" w14:textId="77777777" w:rsidR="00D540B3" w:rsidRPr="00BA7F0B" w:rsidRDefault="00D540B3" w:rsidP="00E6240F">
            <w:r w:rsidRPr="00980B09">
              <w:rPr>
                <w:rStyle w:val="RubricEntries10pt"/>
              </w:rPr>
              <w:t xml:space="preserve">A well-written </w:t>
            </w:r>
            <w:r>
              <w:rPr>
                <w:rStyle w:val="RubricEntries10pt"/>
              </w:rPr>
              <w:t>methods</w:t>
            </w:r>
            <w:r w:rsidRPr="00980B09">
              <w:rPr>
                <w:rStyle w:val="RubricEntries10pt"/>
              </w:rPr>
              <w:t xml:space="preserve"> and </w:t>
            </w:r>
            <w:r>
              <w:rPr>
                <w:rStyle w:val="RubricEntries10pt"/>
              </w:rPr>
              <w:t>procedures</w:t>
            </w:r>
            <w:r w:rsidRPr="00980B09">
              <w:rPr>
                <w:rStyle w:val="RubricEntries10pt"/>
              </w:rPr>
              <w:t xml:space="preserve"> section will</w:t>
            </w:r>
            <w:r>
              <w:rPr>
                <w:rStyle w:val="RubricEntries10pt"/>
              </w:rPr>
              <w:t xml:space="preserve"> describe how your solution was created and tested.</w:t>
            </w:r>
            <w:r w:rsidRPr="00980B09">
              <w:rPr>
                <w:rStyle w:val="RubricEntries10pt"/>
              </w:rPr>
              <w:t xml:space="preserve"> </w:t>
            </w:r>
            <w:r>
              <w:rPr>
                <w:rStyle w:val="RubricEntries10pt"/>
              </w:rPr>
              <w:t xml:space="preserve">It should </w:t>
            </w:r>
            <w:r w:rsidRPr="00980B09">
              <w:rPr>
                <w:rStyle w:val="RubricEntries10pt"/>
              </w:rPr>
              <w:t xml:space="preserve">enable others to reproduce your results by duplicating your </w:t>
            </w:r>
            <w:r>
              <w:rPr>
                <w:rStyle w:val="RubricEntries10pt"/>
              </w:rPr>
              <w:t xml:space="preserve">design and evaluation. </w:t>
            </w:r>
            <w:r w:rsidRPr="00980B09">
              <w:rPr>
                <w:rStyle w:val="RubricEntries10pt"/>
              </w:rPr>
              <w:t xml:space="preserve">Write in past tense, third person, encompassing </w:t>
            </w:r>
            <w:proofErr w:type="gramStart"/>
            <w:r w:rsidRPr="00980B09">
              <w:rPr>
                <w:rStyle w:val="RubricEntries10pt"/>
              </w:rPr>
              <w:t>all of</w:t>
            </w:r>
            <w:proofErr w:type="gramEnd"/>
            <w:r w:rsidRPr="00980B09">
              <w:rPr>
                <w:rStyle w:val="RubricEntries10pt"/>
              </w:rPr>
              <w:t xml:space="preserve"> the materials required and explaining the technical procedures employed.</w:t>
            </w:r>
          </w:p>
        </w:tc>
      </w:tr>
      <w:tr w:rsidR="00D540B3" w14:paraId="2B780BA5" w14:textId="77777777" w:rsidTr="00C72056">
        <w:trPr>
          <w:trHeight w:val="761"/>
        </w:trPr>
        <w:tc>
          <w:tcPr>
            <w:tcW w:w="2150" w:type="dxa"/>
            <w:shd w:val="clear" w:color="auto" w:fill="auto"/>
          </w:tcPr>
          <w:p w14:paraId="076F6DBF" w14:textId="77777777" w:rsidR="00D540B3" w:rsidRPr="00BA7F0B" w:rsidRDefault="00D540B3" w:rsidP="00E6240F">
            <w:pPr>
              <w:pStyle w:val="RubricTitles"/>
            </w:pPr>
            <w:r>
              <w:t>Results</w:t>
            </w:r>
          </w:p>
        </w:tc>
        <w:tc>
          <w:tcPr>
            <w:tcW w:w="8167" w:type="dxa"/>
            <w:shd w:val="clear" w:color="auto" w:fill="auto"/>
          </w:tcPr>
          <w:p w14:paraId="58D1E844" w14:textId="77777777" w:rsidR="00D540B3" w:rsidRPr="00BA7F0B" w:rsidRDefault="00D540B3" w:rsidP="00E6240F">
            <w:r w:rsidRPr="00980B09">
              <w:rPr>
                <w:rStyle w:val="RubricEntries10pt"/>
              </w:rPr>
              <w:t xml:space="preserve">This section </w:t>
            </w:r>
            <w:r>
              <w:rPr>
                <w:rStyle w:val="RubricEntries10pt"/>
              </w:rPr>
              <w:t>is</w:t>
            </w:r>
            <w:r w:rsidRPr="00980B09">
              <w:rPr>
                <w:rStyle w:val="RubricEntries10pt"/>
              </w:rPr>
              <w:t xml:space="preserve"> a summary of the results your </w:t>
            </w:r>
            <w:r>
              <w:rPr>
                <w:rStyle w:val="RubricEntries10pt"/>
              </w:rPr>
              <w:t>solution</w:t>
            </w:r>
            <w:r w:rsidRPr="00980B09">
              <w:rPr>
                <w:rStyle w:val="RubricEntries10pt"/>
              </w:rPr>
              <w:t xml:space="preserve"> has produced, even if they were not what you expected. </w:t>
            </w:r>
            <w:r>
              <w:rPr>
                <w:rStyle w:val="RubricEntries10pt"/>
              </w:rPr>
              <w:t xml:space="preserve">The results include data collected when testing the solution. </w:t>
            </w:r>
            <w:r w:rsidRPr="00980B09">
              <w:rPr>
                <w:rStyle w:val="RubricEntries10pt"/>
              </w:rPr>
              <w:t>Do not include discussion or conclusions about the data. Decide on the most meaningful way to present your data (tables, figures) and refer to them in your text.</w:t>
            </w:r>
          </w:p>
        </w:tc>
      </w:tr>
      <w:tr w:rsidR="00D540B3" w14:paraId="79E3998F" w14:textId="77777777" w:rsidTr="00C72056">
        <w:trPr>
          <w:trHeight w:val="307"/>
        </w:trPr>
        <w:tc>
          <w:tcPr>
            <w:tcW w:w="2150" w:type="dxa"/>
            <w:shd w:val="clear" w:color="auto" w:fill="auto"/>
          </w:tcPr>
          <w:p w14:paraId="3763752F" w14:textId="18613B9A" w:rsidR="00D540B3" w:rsidRPr="00BA7F0B" w:rsidRDefault="00D540B3" w:rsidP="00E6240F">
            <w:pPr>
              <w:pStyle w:val="RubricTitles"/>
            </w:pPr>
            <w:r>
              <w:t>Discussion and Conclusion</w:t>
            </w:r>
          </w:p>
        </w:tc>
        <w:tc>
          <w:tcPr>
            <w:tcW w:w="8167" w:type="dxa"/>
            <w:shd w:val="clear" w:color="auto" w:fill="auto"/>
          </w:tcPr>
          <w:p w14:paraId="7D936769" w14:textId="77777777" w:rsidR="00D540B3" w:rsidRPr="00BA7F0B" w:rsidRDefault="00D540B3" w:rsidP="00E6240F">
            <w:r>
              <w:rPr>
                <w:rStyle w:val="RubricEntries10pt"/>
              </w:rPr>
              <w:t>Analyze and interpret</w:t>
            </w:r>
            <w:r w:rsidRPr="00980B09">
              <w:rPr>
                <w:rStyle w:val="RubricEntries10pt"/>
              </w:rPr>
              <w:t xml:space="preserve"> your results and observations by elaborating on</w:t>
            </w:r>
            <w:r>
              <w:rPr>
                <w:rStyle w:val="RubricEntries10pt"/>
              </w:rPr>
              <w:t xml:space="preserve"> how the solution results compare to the criteria you have set. Conclude the section by making recommendations for conducting future work.</w:t>
            </w:r>
          </w:p>
        </w:tc>
      </w:tr>
      <w:tr w:rsidR="00D540B3" w14:paraId="2405A1DC" w14:textId="77777777" w:rsidTr="00C72056">
        <w:trPr>
          <w:trHeight w:val="1205"/>
        </w:trPr>
        <w:tc>
          <w:tcPr>
            <w:tcW w:w="2150" w:type="dxa"/>
            <w:shd w:val="clear" w:color="auto" w:fill="auto"/>
          </w:tcPr>
          <w:p w14:paraId="2B870CF8" w14:textId="77777777" w:rsidR="00D540B3" w:rsidRPr="00BA7F0B" w:rsidRDefault="00D540B3" w:rsidP="00E6240F">
            <w:pPr>
              <w:pStyle w:val="RubricTitles"/>
            </w:pPr>
            <w:r>
              <w:t>References/Works Cited</w:t>
            </w:r>
          </w:p>
        </w:tc>
        <w:tc>
          <w:tcPr>
            <w:tcW w:w="8167" w:type="dxa"/>
            <w:shd w:val="clear" w:color="auto" w:fill="auto"/>
          </w:tcPr>
          <w:p w14:paraId="7709500C" w14:textId="77777777" w:rsidR="00D540B3" w:rsidRPr="00BA7F0B" w:rsidRDefault="00D540B3" w:rsidP="00E6240F">
            <w:r w:rsidRPr="00980B09">
              <w:rPr>
                <w:rStyle w:val="RubricEntries10pt"/>
              </w:rPr>
              <w:t>Only significant, published and relevant sources accessible through a library or an information system should be included. All citations in the text must be included in the reference section. When you use information or facts that are not common knowledge, you must give credit to the source of that information by citing a reference. You should use the APA style recognized citation system throughout your report.</w:t>
            </w:r>
          </w:p>
        </w:tc>
      </w:tr>
      <w:tr w:rsidR="00D540B3" w14:paraId="54ED2494" w14:textId="77777777" w:rsidTr="00C72056">
        <w:trPr>
          <w:trHeight w:val="59"/>
        </w:trPr>
        <w:tc>
          <w:tcPr>
            <w:tcW w:w="2150" w:type="dxa"/>
            <w:shd w:val="clear" w:color="auto" w:fill="auto"/>
          </w:tcPr>
          <w:p w14:paraId="071F2807" w14:textId="77777777" w:rsidR="00D540B3" w:rsidRPr="00BA7F0B" w:rsidRDefault="00D540B3" w:rsidP="00E6240F">
            <w:pPr>
              <w:pStyle w:val="RubricTitles"/>
            </w:pPr>
            <w:r>
              <w:t>Acknowledgments</w:t>
            </w:r>
          </w:p>
        </w:tc>
        <w:tc>
          <w:tcPr>
            <w:tcW w:w="8167" w:type="dxa"/>
            <w:shd w:val="clear" w:color="auto" w:fill="auto"/>
          </w:tcPr>
          <w:p w14:paraId="514F435F" w14:textId="77777777" w:rsidR="00D540B3" w:rsidRPr="00BA7F0B" w:rsidRDefault="00D540B3" w:rsidP="00E6240F">
            <w:r w:rsidRPr="00980B09">
              <w:rPr>
                <w:rStyle w:val="RubricEntries10pt"/>
              </w:rPr>
              <w:t>Acknowledge anyone who helped in any aspect of your project.</w:t>
            </w:r>
          </w:p>
        </w:tc>
      </w:tr>
      <w:tr w:rsidR="00D540B3" w14:paraId="1EA79729" w14:textId="77777777" w:rsidTr="00C72056">
        <w:trPr>
          <w:trHeight w:val="433"/>
        </w:trPr>
        <w:tc>
          <w:tcPr>
            <w:tcW w:w="2150" w:type="dxa"/>
            <w:shd w:val="clear" w:color="auto" w:fill="auto"/>
          </w:tcPr>
          <w:p w14:paraId="28A11F21" w14:textId="77777777" w:rsidR="00D540B3" w:rsidRPr="00BA7F0B" w:rsidRDefault="00D540B3" w:rsidP="00E6240F">
            <w:pPr>
              <w:pStyle w:val="RubricTitles"/>
            </w:pPr>
            <w:r>
              <w:t>Appendices</w:t>
            </w:r>
          </w:p>
        </w:tc>
        <w:tc>
          <w:tcPr>
            <w:tcW w:w="8167" w:type="dxa"/>
            <w:shd w:val="clear" w:color="auto" w:fill="auto"/>
          </w:tcPr>
          <w:p w14:paraId="4833F4E7" w14:textId="7D803E77" w:rsidR="00D540B3" w:rsidRPr="00BA7F0B" w:rsidRDefault="00D540B3" w:rsidP="00E6240F">
            <w:r>
              <w:rPr>
                <w:rStyle w:val="RubricEntries10pt"/>
              </w:rPr>
              <w:t xml:space="preserve">Appendices provide additional information for understanding the report, such as detail drawings, </w:t>
            </w:r>
            <w:r w:rsidR="00E76ED2">
              <w:rPr>
                <w:rStyle w:val="RubricEntries10pt"/>
              </w:rPr>
              <w:t>mathematical calculations,</w:t>
            </w:r>
            <w:r>
              <w:rPr>
                <w:rStyle w:val="RubricEntries10pt"/>
              </w:rPr>
              <w:t xml:space="preserve"> and photographs.</w:t>
            </w:r>
          </w:p>
        </w:tc>
      </w:tr>
    </w:tbl>
    <w:p w14:paraId="4D89F245" w14:textId="40200EB1" w:rsidR="00D540B3" w:rsidRPr="00C22DB2" w:rsidRDefault="00D540B3" w:rsidP="00C22DB2"/>
    <w:p w14:paraId="43AA6575" w14:textId="569FAC3C" w:rsidR="00BA6397" w:rsidRDefault="00C22DB2" w:rsidP="00BA6397">
      <w:pPr>
        <w:pStyle w:val="ActivityBody"/>
      </w:pPr>
      <w:r>
        <w:t xml:space="preserve">Refer to information and data recorded in your </w:t>
      </w:r>
      <w:r w:rsidRPr="00C22DB2">
        <w:rPr>
          <w:rStyle w:val="ActivityBodyItalicChar"/>
        </w:rPr>
        <w:t xml:space="preserve">Engineering Proposal </w:t>
      </w:r>
      <w:r>
        <w:t xml:space="preserve">and </w:t>
      </w:r>
      <w:r w:rsidRPr="00C22DB2">
        <w:rPr>
          <w:rStyle w:val="ActivityBodyItalicChar"/>
        </w:rPr>
        <w:t>Engineering Notebook</w:t>
      </w:r>
      <w:r>
        <w:t xml:space="preserve"> to include in the technical report. </w:t>
      </w:r>
      <w:r w:rsidR="00BA6397">
        <w:t>Use samples in the text and the following website to compile your engineering design into a formal technical report.</w:t>
      </w:r>
    </w:p>
    <w:p w14:paraId="649650CE" w14:textId="457C186E" w:rsidR="00086C86" w:rsidRPr="009C530E" w:rsidRDefault="00086C86" w:rsidP="009C530E">
      <w:pPr>
        <w:pStyle w:val="Activitybullet"/>
      </w:pPr>
      <w:r w:rsidRPr="00E26347">
        <w:rPr>
          <w:rStyle w:val="Hyperlink"/>
        </w:rPr>
        <w:t>https://owl.purdue.edu/owl/subject_specific_writing/writing_in_engineering/writing_engineering_reports.html</w:t>
      </w:r>
    </w:p>
    <w:p w14:paraId="1870D8FF" w14:textId="37466AE6" w:rsidR="00C547A3" w:rsidRDefault="00C547A3" w:rsidP="00C547A3">
      <w:pPr>
        <w:pStyle w:val="ActivityBody"/>
      </w:pPr>
      <w:r>
        <w:t xml:space="preserve">When instructed by your teacher, exchange reports with a peer and use the </w:t>
      </w:r>
      <w:r w:rsidRPr="00C547A3">
        <w:rPr>
          <w:rStyle w:val="ActivityBodyItalicChar"/>
        </w:rPr>
        <w:t>Technical Report Evaluation Rubric</w:t>
      </w:r>
      <w:r>
        <w:t xml:space="preserve"> to assess his or her report.</w:t>
      </w:r>
      <w:r w:rsidR="00C22DB2">
        <w:t xml:space="preserve"> Then return the report to the owner for revisions</w:t>
      </w:r>
      <w:r w:rsidR="00086C86">
        <w:t>. Complete your technical report making recommended revisions from your peer.</w:t>
      </w:r>
    </w:p>
    <w:p w14:paraId="5A5B9D0B" w14:textId="77777777" w:rsidR="00D540B3" w:rsidRPr="00C22DB2" w:rsidRDefault="00D540B3" w:rsidP="00C22DB2"/>
    <w:p w14:paraId="4F35CD77" w14:textId="26B00449" w:rsidR="00BA6397" w:rsidRDefault="00086C86" w:rsidP="00BA6397">
      <w:pPr>
        <w:pStyle w:val="ActivityBodyItalic"/>
      </w:pPr>
      <w:r>
        <w:t>Research</w:t>
      </w:r>
      <w:r w:rsidR="00BA6397">
        <w:t xml:space="preserve"> Poster</w:t>
      </w:r>
    </w:p>
    <w:p w14:paraId="5E183687" w14:textId="2D653327" w:rsidR="00BA6397" w:rsidRDefault="00BA6397" w:rsidP="00BA6397">
      <w:pPr>
        <w:pStyle w:val="ActivityBody"/>
      </w:pPr>
      <w:r>
        <w:t>Use the following websites to determine a poster style that fits your presentation needs. Your poster should be 36</w:t>
      </w:r>
      <w:r>
        <w:rPr>
          <w:rFonts w:cs="Arial"/>
        </w:rPr>
        <w:t>″</w:t>
      </w:r>
      <w:r>
        <w:t>x48</w:t>
      </w:r>
      <w:r>
        <w:rPr>
          <w:rFonts w:cs="Arial"/>
        </w:rPr>
        <w:t>″</w:t>
      </w:r>
      <w:r>
        <w:t xml:space="preserve"> in size and include </w:t>
      </w:r>
      <w:r w:rsidR="00C547A3">
        <w:t>essential information</w:t>
      </w:r>
      <w:r>
        <w:t xml:space="preserve"> about your design solution. Use the</w:t>
      </w:r>
      <w:r w:rsidRPr="00B42EAB">
        <w:rPr>
          <w:rStyle w:val="ActivityBodyItalicChar"/>
        </w:rPr>
        <w:t xml:space="preserve"> </w:t>
      </w:r>
      <w:r w:rsidR="00086C86">
        <w:rPr>
          <w:rStyle w:val="ActivityBodyItalicChar"/>
        </w:rPr>
        <w:t xml:space="preserve">Research </w:t>
      </w:r>
      <w:r w:rsidRPr="00B42EAB">
        <w:rPr>
          <w:rStyle w:val="ActivityBodyItalicChar"/>
        </w:rPr>
        <w:t xml:space="preserve">Poster </w:t>
      </w:r>
      <w:r w:rsidR="00574E0E">
        <w:rPr>
          <w:rStyle w:val="ActivityBodyItalicChar"/>
        </w:rPr>
        <w:t>Checklist</w:t>
      </w:r>
      <w:r w:rsidR="00D540B3">
        <w:rPr>
          <w:rStyle w:val="ActivityBodyItalicChar"/>
        </w:rPr>
        <w:t xml:space="preserve"> </w:t>
      </w:r>
      <w:r w:rsidR="00086C86" w:rsidRPr="00086C86">
        <w:t>and</w:t>
      </w:r>
      <w:r w:rsidR="00086C86">
        <w:rPr>
          <w:rStyle w:val="ActivityBodyItalicChar"/>
        </w:rPr>
        <w:t xml:space="preserve"> Research Poster Evaluation Rubric </w:t>
      </w:r>
      <w:r w:rsidR="00574E0E">
        <w:t>for completing</w:t>
      </w:r>
      <w:r>
        <w:t xml:space="preserve"> your poster</w:t>
      </w:r>
      <w:r w:rsidR="00086C86">
        <w:t xml:space="preserve"> and self-assessing your work.</w:t>
      </w:r>
    </w:p>
    <w:p w14:paraId="61F0D340" w14:textId="77777777" w:rsidR="00BA6397" w:rsidRPr="008C1867" w:rsidRDefault="00596C76" w:rsidP="00BA6397">
      <w:pPr>
        <w:pStyle w:val="Activitybullet"/>
        <w:numPr>
          <w:ilvl w:val="0"/>
          <w:numId w:val="42"/>
        </w:numPr>
        <w:ind w:left="1440"/>
      </w:pPr>
      <w:hyperlink r:id="rId9" w:history="1">
        <w:r w:rsidR="00BA6397" w:rsidRPr="0036130F">
          <w:rPr>
            <w:rStyle w:val="Hyperlink"/>
            <w:szCs w:val="20"/>
          </w:rPr>
          <w:t>http://www.writing.engr.psu.edu/posters.html</w:t>
        </w:r>
      </w:hyperlink>
    </w:p>
    <w:p w14:paraId="6EE521E7" w14:textId="1670A978" w:rsidR="00BA6397" w:rsidRPr="00AE315D" w:rsidRDefault="00596C76" w:rsidP="00BA6397">
      <w:pPr>
        <w:pStyle w:val="Activitybullet"/>
        <w:numPr>
          <w:ilvl w:val="0"/>
          <w:numId w:val="42"/>
        </w:numPr>
        <w:ind w:left="1440"/>
        <w:rPr>
          <w:rStyle w:val="Hyperlink"/>
          <w:b w:val="0"/>
          <w:color w:val="auto"/>
        </w:rPr>
      </w:pPr>
      <w:hyperlink r:id="rId10" w:history="1">
        <w:r w:rsidR="00BA6397" w:rsidRPr="0036130F">
          <w:rPr>
            <w:rStyle w:val="Hyperlink"/>
            <w:szCs w:val="20"/>
          </w:rPr>
          <w:t>http://www.waspacegrant.org/for_students/student_internships/wsgc_internships/posterdesign.html</w:t>
        </w:r>
      </w:hyperlink>
    </w:p>
    <w:p w14:paraId="7B22109F" w14:textId="77777777" w:rsidR="00AE315D" w:rsidRPr="00AE315D" w:rsidRDefault="00AE315D" w:rsidP="00AE315D"/>
    <w:p w14:paraId="20B93B40" w14:textId="77777777" w:rsidR="00A21324" w:rsidRDefault="00A21324" w:rsidP="00BA6397">
      <w:pPr>
        <w:pStyle w:val="ActivityBodyBold"/>
        <w:sectPr w:rsidR="00A21324" w:rsidSect="00C547A3">
          <w:headerReference w:type="even" r:id="rId11"/>
          <w:footerReference w:type="default" r:id="rId12"/>
          <w:pgSz w:w="12240" w:h="15840"/>
          <w:pgMar w:top="720" w:right="720" w:bottom="720" w:left="720" w:header="432" w:footer="720" w:gutter="0"/>
          <w:cols w:space="720"/>
          <w:docGrid w:linePitch="360"/>
        </w:sectPr>
      </w:pPr>
    </w:p>
    <w:p w14:paraId="64AEA1AF" w14:textId="439CA0DE" w:rsidR="00BA6397" w:rsidRDefault="00BA6397" w:rsidP="00BA6397">
      <w:pPr>
        <w:pStyle w:val="ActivityBodyBold"/>
      </w:pPr>
      <w:r>
        <w:t xml:space="preserve">Part </w:t>
      </w:r>
      <w:r w:rsidR="002A50BD">
        <w:t>Two</w:t>
      </w:r>
      <w:r>
        <w:t xml:space="preserve"> – Presenting Findings</w:t>
      </w:r>
    </w:p>
    <w:p w14:paraId="1A7D967C" w14:textId="3BF0FD47" w:rsidR="00BA6397" w:rsidRDefault="00BA6397" w:rsidP="00BA6397">
      <w:pPr>
        <w:pStyle w:val="ActivityBody"/>
      </w:pPr>
      <w:r>
        <w:t xml:space="preserve">When asked to do so by your teacher, present your design solution to the class. Use your </w:t>
      </w:r>
      <w:r w:rsidR="00086C86">
        <w:t>research</w:t>
      </w:r>
      <w:r>
        <w:t xml:space="preserve"> poster as the visual aid and give a maximum 1</w:t>
      </w:r>
      <w:r w:rsidR="00A75968">
        <w:t>0</w:t>
      </w:r>
      <w:r>
        <w:t>-minute overview of your problem and solution. Be prepared to answer questions pertaining to your design. Review the questions below as you prepare for your presentation.</w:t>
      </w:r>
    </w:p>
    <w:p w14:paraId="5F02D9B4" w14:textId="77777777" w:rsidR="00BA6397" w:rsidRDefault="00BA6397" w:rsidP="00BA6397"/>
    <w:p w14:paraId="0B66B33F" w14:textId="77777777" w:rsidR="00BA6397" w:rsidRPr="00C85040" w:rsidRDefault="00BA6397" w:rsidP="002807FB">
      <w:pPr>
        <w:pStyle w:val="AnalysisQuestions"/>
      </w:pPr>
      <w:r w:rsidRPr="00C85040">
        <w:t xml:space="preserve">How and why was the </w:t>
      </w:r>
      <w:r>
        <w:t>problem</w:t>
      </w:r>
      <w:r w:rsidRPr="00C85040">
        <w:t xml:space="preserve"> selected?</w:t>
      </w:r>
    </w:p>
    <w:p w14:paraId="7DF73E17" w14:textId="77777777" w:rsidR="00BA6397" w:rsidRPr="00EA42E8" w:rsidRDefault="00BA6397" w:rsidP="002807FB">
      <w:pPr>
        <w:pStyle w:val="AnalysisQuestions"/>
      </w:pPr>
      <w:r w:rsidRPr="00EA42E8">
        <w:t xml:space="preserve">What was your </w:t>
      </w:r>
      <w:r>
        <w:t>solution</w:t>
      </w:r>
      <w:r w:rsidRPr="00EA42E8">
        <w:t xml:space="preserve">? </w:t>
      </w:r>
      <w:r>
        <w:t>Did your solution solve the problem?</w:t>
      </w:r>
    </w:p>
    <w:p w14:paraId="11160021" w14:textId="77777777" w:rsidR="00BA6397" w:rsidRPr="00EA42E8" w:rsidRDefault="00BA6397" w:rsidP="002807FB">
      <w:pPr>
        <w:pStyle w:val="AnalysisQuestions"/>
      </w:pPr>
      <w:r w:rsidRPr="00EA42E8">
        <w:t xml:space="preserve">Were there any surprises </w:t>
      </w:r>
      <w:r>
        <w:t>during the design process</w:t>
      </w:r>
      <w:r w:rsidRPr="00EA42E8">
        <w:t>? How did you deal with them?</w:t>
      </w:r>
    </w:p>
    <w:p w14:paraId="140FAA90" w14:textId="77777777" w:rsidR="00BA6397" w:rsidRPr="00EA42E8" w:rsidRDefault="00BA6397" w:rsidP="002807FB">
      <w:pPr>
        <w:pStyle w:val="AnalysisQuestions"/>
      </w:pPr>
      <w:r w:rsidRPr="00EA42E8">
        <w:t>What did you learn from the experience?</w:t>
      </w:r>
    </w:p>
    <w:p w14:paraId="380F0F1C" w14:textId="77777777" w:rsidR="00BA6397" w:rsidRDefault="00BA6397" w:rsidP="002807FB">
      <w:pPr>
        <w:pStyle w:val="AnalysisQuestions"/>
      </w:pPr>
      <w:r>
        <w:t>How can your findings and conclusions be applied in the agriculture, food, and natural resources industry?</w:t>
      </w:r>
    </w:p>
    <w:p w14:paraId="34C372E0" w14:textId="77777777" w:rsidR="00BA6397" w:rsidRPr="00C85040" w:rsidRDefault="00BA6397" w:rsidP="00BA6397"/>
    <w:p w14:paraId="491ABCB6" w14:textId="58A1E02D" w:rsidR="00BA6397" w:rsidRDefault="00BA6397" w:rsidP="00BA6397">
      <w:pPr>
        <w:pStyle w:val="ActivityBody"/>
      </w:pPr>
      <w:r>
        <w:t xml:space="preserve">Your teacher will use the </w:t>
      </w:r>
      <w:r w:rsidRPr="00FD48BA">
        <w:rPr>
          <w:rStyle w:val="KeyTermItalic"/>
        </w:rPr>
        <w:t>Generic Group Presentation Rubric</w:t>
      </w:r>
      <w:r>
        <w:t xml:space="preserve"> to evaluate your presentation.</w:t>
      </w:r>
      <w:r w:rsidR="00A75968">
        <w:t xml:space="preserve"> Submit your research poster and technical report for assessment.</w:t>
      </w:r>
    </w:p>
    <w:p w14:paraId="21C67AF2" w14:textId="77777777" w:rsidR="00BA6397" w:rsidRDefault="00BA6397" w:rsidP="00BA6397"/>
    <w:p w14:paraId="56674DCF" w14:textId="77777777" w:rsidR="00BA6397" w:rsidRDefault="00BA6397" w:rsidP="00BA6397">
      <w:pPr>
        <w:pStyle w:val="ActivitySection"/>
        <w:tabs>
          <w:tab w:val="left" w:pos="6345"/>
        </w:tabs>
      </w:pPr>
      <w:r>
        <w:t>Conclusion</w:t>
      </w:r>
    </w:p>
    <w:p w14:paraId="381AE85E" w14:textId="75489E3E" w:rsidR="00A75968" w:rsidRDefault="00A75968" w:rsidP="00A75968">
      <w:pPr>
        <w:pStyle w:val="ActivityNumbers"/>
        <w:numPr>
          <w:ilvl w:val="0"/>
          <w:numId w:val="45"/>
        </w:numPr>
      </w:pPr>
      <w:r>
        <w:t>How is a technical report different from a research poster?</w:t>
      </w:r>
    </w:p>
    <w:p w14:paraId="7B5133F0" w14:textId="77777777" w:rsidR="00A75968" w:rsidRDefault="00A75968" w:rsidP="00A75968">
      <w:pPr>
        <w:pStyle w:val="ActivityNumbers"/>
        <w:numPr>
          <w:ilvl w:val="0"/>
          <w:numId w:val="45"/>
        </w:numPr>
      </w:pPr>
      <w:r>
        <w:t>Why are different methods used to communicate your engineering design?</w:t>
      </w:r>
    </w:p>
    <w:p w14:paraId="5696F95A" w14:textId="77777777" w:rsidR="00A75968" w:rsidRDefault="00A75968" w:rsidP="00A75968">
      <w:pPr>
        <w:pStyle w:val="ActivityNumbers"/>
        <w:numPr>
          <w:ilvl w:val="0"/>
          <w:numId w:val="45"/>
        </w:numPr>
        <w:sectPr w:rsidR="00A75968" w:rsidSect="00C547A3">
          <w:pgSz w:w="12240" w:h="15840"/>
          <w:pgMar w:top="720" w:right="720" w:bottom="720" w:left="720" w:header="432" w:footer="720" w:gutter="0"/>
          <w:cols w:space="720"/>
          <w:docGrid w:linePitch="360"/>
        </w:sectPr>
      </w:pPr>
      <w:r>
        <w:t>What factors do you think an engineer considers when choosing a communication method?</w:t>
      </w:r>
    </w:p>
    <w:p w14:paraId="141E9878" w14:textId="1BBA2AFA" w:rsidR="003E5224" w:rsidRDefault="003E5224" w:rsidP="003E5224">
      <w:pPr>
        <w:pStyle w:val="MSAHeading"/>
      </w:pPr>
      <w:r>
        <w:t>Project 5.1.</w:t>
      </w:r>
      <w:r w:rsidR="00C547A3">
        <w:t>3</w:t>
      </w:r>
      <w:r>
        <w:t xml:space="preserve"> Technical Report Checksheet</w:t>
      </w:r>
    </w:p>
    <w:p w14:paraId="74CBDFB9" w14:textId="77777777" w:rsidR="003E5224" w:rsidRDefault="003E5224" w:rsidP="003E522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5"/>
        <w:gridCol w:w="4220"/>
        <w:gridCol w:w="1355"/>
      </w:tblGrid>
      <w:tr w:rsidR="003E5224" w14:paraId="1671C03C" w14:textId="77777777" w:rsidTr="0022461A">
        <w:trPr>
          <w:trHeight w:val="553"/>
          <w:jc w:val="center"/>
        </w:trPr>
        <w:tc>
          <w:tcPr>
            <w:tcW w:w="5215" w:type="dxa"/>
            <w:tcBorders>
              <w:top w:val="single" w:sz="4" w:space="0" w:color="auto"/>
            </w:tcBorders>
            <w:shd w:val="pct5" w:color="auto" w:fill="auto"/>
            <w:vAlign w:val="center"/>
          </w:tcPr>
          <w:p w14:paraId="4C52BBE2" w14:textId="77777777" w:rsidR="003E5224" w:rsidRDefault="003E5224" w:rsidP="001A24B5">
            <w:pPr>
              <w:pStyle w:val="RubricHeadings"/>
            </w:pPr>
            <w:r>
              <w:t>Technical Report Sections</w:t>
            </w:r>
          </w:p>
        </w:tc>
        <w:tc>
          <w:tcPr>
            <w:tcW w:w="4220" w:type="dxa"/>
            <w:tcBorders>
              <w:top w:val="single" w:sz="4" w:space="0" w:color="auto"/>
            </w:tcBorders>
            <w:shd w:val="pct5" w:color="auto" w:fill="auto"/>
            <w:vAlign w:val="center"/>
          </w:tcPr>
          <w:p w14:paraId="1CFEBAB9" w14:textId="4D46BCD6" w:rsidR="003E5224" w:rsidRDefault="00503EF0" w:rsidP="001A24B5">
            <w:pPr>
              <w:pStyle w:val="RubricHeadings"/>
            </w:pPr>
            <w:r>
              <w:t>Comments</w:t>
            </w:r>
          </w:p>
        </w:tc>
        <w:tc>
          <w:tcPr>
            <w:tcW w:w="1355" w:type="dxa"/>
            <w:tcBorders>
              <w:top w:val="single" w:sz="4" w:space="0" w:color="auto"/>
            </w:tcBorders>
            <w:shd w:val="pct5" w:color="auto" w:fill="auto"/>
            <w:vAlign w:val="center"/>
          </w:tcPr>
          <w:p w14:paraId="734E1B14" w14:textId="1A0896CE" w:rsidR="003E5224" w:rsidRDefault="003E5224" w:rsidP="001A24B5">
            <w:pPr>
              <w:pStyle w:val="RubricHeadings"/>
            </w:pPr>
            <w:r>
              <w:t xml:space="preserve">Date </w:t>
            </w:r>
            <w:r w:rsidR="00561E46">
              <w:t>C</w:t>
            </w:r>
            <w:r>
              <w:t>ompleted</w:t>
            </w:r>
          </w:p>
        </w:tc>
      </w:tr>
      <w:tr w:rsidR="003E5224" w14:paraId="203C9EC3" w14:textId="77777777" w:rsidTr="000E3485">
        <w:trPr>
          <w:trHeight w:val="710"/>
          <w:jc w:val="center"/>
        </w:trPr>
        <w:tc>
          <w:tcPr>
            <w:tcW w:w="5215" w:type="dxa"/>
            <w:shd w:val="clear" w:color="auto" w:fill="auto"/>
          </w:tcPr>
          <w:p w14:paraId="19777E35" w14:textId="623D2F23" w:rsidR="003E5224" w:rsidRDefault="00E76ED2" w:rsidP="00086883">
            <w:pPr>
              <w:pStyle w:val="MatrixStandardsBold"/>
            </w:pPr>
            <w:r>
              <w:t>Cover</w:t>
            </w:r>
            <w:r w:rsidR="003E5224">
              <w:t xml:space="preserve"> Page</w:t>
            </w:r>
          </w:p>
          <w:p w14:paraId="24E87BEA" w14:textId="7352AE55" w:rsidR="00086883" w:rsidRPr="00BA7F0B" w:rsidRDefault="00E76ED2" w:rsidP="00086883">
            <w:pPr>
              <w:pStyle w:val="MatrixBullets"/>
            </w:pPr>
            <w:r>
              <w:rPr>
                <w:rStyle w:val="RubricEntries10pt"/>
              </w:rPr>
              <w:t>I</w:t>
            </w:r>
            <w:r w:rsidRPr="00980B09">
              <w:rPr>
                <w:rStyle w:val="RubricEntries10pt"/>
              </w:rPr>
              <w:t>nclude</w:t>
            </w:r>
            <w:r>
              <w:rPr>
                <w:rStyle w:val="RubricEntries10pt"/>
              </w:rPr>
              <w:t>s</w:t>
            </w:r>
            <w:r w:rsidRPr="00980B09">
              <w:rPr>
                <w:rStyle w:val="RubricEntries10pt"/>
              </w:rPr>
              <w:t xml:space="preserve"> the </w:t>
            </w:r>
            <w:r>
              <w:rPr>
                <w:rStyle w:val="RubricEntries10pt"/>
              </w:rPr>
              <w:t xml:space="preserve">project </w:t>
            </w:r>
            <w:r w:rsidRPr="00980B09">
              <w:rPr>
                <w:rStyle w:val="RubricEntries10pt"/>
              </w:rPr>
              <w:t xml:space="preserve">title, </w:t>
            </w:r>
            <w:r>
              <w:rPr>
                <w:rStyle w:val="RubricEntries10pt"/>
              </w:rPr>
              <w:t>student name(s), student</w:t>
            </w:r>
            <w:r w:rsidRPr="00980B09">
              <w:rPr>
                <w:rStyle w:val="RubricEntries10pt"/>
              </w:rPr>
              <w:t xml:space="preserve"> gr</w:t>
            </w:r>
            <w:r>
              <w:rPr>
                <w:rStyle w:val="RubricEntries10pt"/>
              </w:rPr>
              <w:t>ade(s), school, and school address.</w:t>
            </w:r>
          </w:p>
        </w:tc>
        <w:tc>
          <w:tcPr>
            <w:tcW w:w="4220" w:type="dxa"/>
            <w:shd w:val="clear" w:color="auto" w:fill="auto"/>
          </w:tcPr>
          <w:p w14:paraId="05E689BE" w14:textId="34ED7C4A" w:rsidR="003E5224" w:rsidRPr="00BA7F0B" w:rsidRDefault="003E5224" w:rsidP="001A24B5"/>
        </w:tc>
        <w:tc>
          <w:tcPr>
            <w:tcW w:w="1355" w:type="dxa"/>
            <w:shd w:val="clear" w:color="auto" w:fill="auto"/>
          </w:tcPr>
          <w:p w14:paraId="783EE74E" w14:textId="77777777" w:rsidR="003E5224" w:rsidRDefault="003E5224" w:rsidP="001A24B5"/>
        </w:tc>
      </w:tr>
      <w:tr w:rsidR="003E5224" w14:paraId="1E409DA3" w14:textId="77777777" w:rsidTr="000E3485">
        <w:trPr>
          <w:trHeight w:val="1025"/>
          <w:jc w:val="center"/>
        </w:trPr>
        <w:tc>
          <w:tcPr>
            <w:tcW w:w="5215" w:type="dxa"/>
            <w:shd w:val="clear" w:color="auto" w:fill="auto"/>
          </w:tcPr>
          <w:p w14:paraId="3C81C677" w14:textId="77777777" w:rsidR="003E5224" w:rsidRDefault="003E5224" w:rsidP="00086883">
            <w:pPr>
              <w:pStyle w:val="MatrixStandardsBold"/>
            </w:pPr>
            <w:r>
              <w:t>Abstract</w:t>
            </w:r>
          </w:p>
          <w:p w14:paraId="7AEA5EE0" w14:textId="77777777" w:rsidR="00086883" w:rsidRDefault="00B667E4" w:rsidP="00086883">
            <w:pPr>
              <w:pStyle w:val="MatrixBullets"/>
            </w:pPr>
            <w:r>
              <w:t>Summary of entire project.</w:t>
            </w:r>
          </w:p>
          <w:p w14:paraId="1525DC44" w14:textId="77777777" w:rsidR="00B667E4" w:rsidRDefault="00B667E4" w:rsidP="00086883">
            <w:pPr>
              <w:pStyle w:val="MatrixBullets"/>
            </w:pPr>
            <w:r>
              <w:t>Six to ten sentences in length.</w:t>
            </w:r>
          </w:p>
          <w:p w14:paraId="322FDA90" w14:textId="77777777" w:rsidR="00B667E4" w:rsidRDefault="00B667E4" w:rsidP="00086883">
            <w:pPr>
              <w:pStyle w:val="MatrixBullets"/>
            </w:pPr>
            <w:r>
              <w:t>States what and how the project was completed.</w:t>
            </w:r>
          </w:p>
          <w:p w14:paraId="50A36965" w14:textId="3D458703" w:rsidR="00B667E4" w:rsidRPr="00BA7F0B" w:rsidRDefault="00B667E4" w:rsidP="00086883">
            <w:pPr>
              <w:pStyle w:val="MatrixBullets"/>
            </w:pPr>
            <w:r>
              <w:t xml:space="preserve">Explains </w:t>
            </w:r>
            <w:r w:rsidR="00E76ED2">
              <w:t>what the results were.</w:t>
            </w:r>
          </w:p>
        </w:tc>
        <w:tc>
          <w:tcPr>
            <w:tcW w:w="4220" w:type="dxa"/>
            <w:shd w:val="clear" w:color="auto" w:fill="auto"/>
          </w:tcPr>
          <w:p w14:paraId="280F1744" w14:textId="15C5F0BC" w:rsidR="003E5224" w:rsidRPr="00BA7F0B" w:rsidRDefault="003E5224" w:rsidP="001A24B5"/>
        </w:tc>
        <w:tc>
          <w:tcPr>
            <w:tcW w:w="1355" w:type="dxa"/>
            <w:shd w:val="clear" w:color="auto" w:fill="auto"/>
          </w:tcPr>
          <w:p w14:paraId="65FC61CB" w14:textId="77777777" w:rsidR="003E5224" w:rsidRDefault="003E5224" w:rsidP="001A24B5"/>
        </w:tc>
      </w:tr>
      <w:tr w:rsidR="00E76ED2" w14:paraId="0AE4D65C" w14:textId="77777777" w:rsidTr="000E3485">
        <w:trPr>
          <w:trHeight w:val="350"/>
          <w:jc w:val="center"/>
        </w:trPr>
        <w:tc>
          <w:tcPr>
            <w:tcW w:w="5215" w:type="dxa"/>
            <w:shd w:val="clear" w:color="auto" w:fill="auto"/>
          </w:tcPr>
          <w:p w14:paraId="1E5071D6" w14:textId="77777777" w:rsidR="00E76ED2" w:rsidRDefault="00E76ED2" w:rsidP="00086883">
            <w:pPr>
              <w:pStyle w:val="MatrixStandardsBold"/>
            </w:pPr>
            <w:r>
              <w:t>Table of Contents</w:t>
            </w:r>
          </w:p>
          <w:p w14:paraId="29D00574" w14:textId="403CB3A5" w:rsidR="00E76ED2" w:rsidRDefault="00E76ED2" w:rsidP="00E76ED2">
            <w:pPr>
              <w:pStyle w:val="MatrixBullets"/>
            </w:pPr>
            <w:r>
              <w:t>Lists all major sections with starting page numbers.</w:t>
            </w:r>
          </w:p>
        </w:tc>
        <w:tc>
          <w:tcPr>
            <w:tcW w:w="4220" w:type="dxa"/>
            <w:shd w:val="clear" w:color="auto" w:fill="auto"/>
          </w:tcPr>
          <w:p w14:paraId="2C6DEF3C" w14:textId="77777777" w:rsidR="00E76ED2" w:rsidRPr="00BA7F0B" w:rsidRDefault="00E76ED2" w:rsidP="001A24B5"/>
        </w:tc>
        <w:tc>
          <w:tcPr>
            <w:tcW w:w="1355" w:type="dxa"/>
            <w:shd w:val="clear" w:color="auto" w:fill="auto"/>
          </w:tcPr>
          <w:p w14:paraId="107F9E33" w14:textId="77777777" w:rsidR="00E76ED2" w:rsidRDefault="00E76ED2" w:rsidP="001A24B5"/>
        </w:tc>
      </w:tr>
      <w:tr w:rsidR="003E5224" w14:paraId="4E18F95E" w14:textId="77777777" w:rsidTr="000E3485">
        <w:trPr>
          <w:trHeight w:val="503"/>
          <w:jc w:val="center"/>
        </w:trPr>
        <w:tc>
          <w:tcPr>
            <w:tcW w:w="5215" w:type="dxa"/>
            <w:shd w:val="clear" w:color="auto" w:fill="auto"/>
          </w:tcPr>
          <w:p w14:paraId="568CB93C" w14:textId="77777777" w:rsidR="003E5224" w:rsidRDefault="003E5224" w:rsidP="00086883">
            <w:pPr>
              <w:pStyle w:val="MatrixStandardsBold"/>
            </w:pPr>
            <w:r>
              <w:t>Introduction</w:t>
            </w:r>
          </w:p>
          <w:p w14:paraId="2FEC377B" w14:textId="425E8F0B" w:rsidR="00B667E4" w:rsidRPr="00BA7F0B" w:rsidRDefault="00B667E4" w:rsidP="00B667E4">
            <w:pPr>
              <w:pStyle w:val="MatrixBullets"/>
            </w:pPr>
            <w:r>
              <w:t>Broad overview stating the purpose of the project.</w:t>
            </w:r>
          </w:p>
        </w:tc>
        <w:tc>
          <w:tcPr>
            <w:tcW w:w="4220" w:type="dxa"/>
            <w:shd w:val="clear" w:color="auto" w:fill="auto"/>
          </w:tcPr>
          <w:p w14:paraId="1419252E" w14:textId="65B12B92" w:rsidR="003E5224" w:rsidRPr="00BA7F0B" w:rsidRDefault="003E5224" w:rsidP="001A24B5"/>
        </w:tc>
        <w:tc>
          <w:tcPr>
            <w:tcW w:w="1355" w:type="dxa"/>
            <w:shd w:val="clear" w:color="auto" w:fill="auto"/>
          </w:tcPr>
          <w:p w14:paraId="23B411BB" w14:textId="77777777" w:rsidR="003E5224" w:rsidRDefault="003E5224" w:rsidP="001A24B5"/>
        </w:tc>
      </w:tr>
      <w:tr w:rsidR="003E5224" w14:paraId="4DF181DA" w14:textId="77777777" w:rsidTr="000E3485">
        <w:trPr>
          <w:trHeight w:val="736"/>
          <w:jc w:val="center"/>
        </w:trPr>
        <w:tc>
          <w:tcPr>
            <w:tcW w:w="5215" w:type="dxa"/>
            <w:shd w:val="clear" w:color="auto" w:fill="auto"/>
          </w:tcPr>
          <w:p w14:paraId="20954E67" w14:textId="77777777" w:rsidR="003E5224" w:rsidRDefault="003E5224" w:rsidP="00086883">
            <w:pPr>
              <w:pStyle w:val="MatrixStandardsBold"/>
            </w:pPr>
            <w:r>
              <w:t>Problem Statement</w:t>
            </w:r>
          </w:p>
          <w:p w14:paraId="3B34AC81" w14:textId="77777777" w:rsidR="00B667E4" w:rsidRDefault="00B667E4" w:rsidP="00B667E4">
            <w:pPr>
              <w:pStyle w:val="MatrixBullets"/>
            </w:pPr>
            <w:r>
              <w:t>Detailed description of the problem the proposed project/solution will solve.</w:t>
            </w:r>
          </w:p>
          <w:p w14:paraId="18F9A94B" w14:textId="66EBB0F5" w:rsidR="00B667E4" w:rsidRDefault="00B667E4" w:rsidP="00B667E4">
            <w:pPr>
              <w:pStyle w:val="MatrixBullets"/>
            </w:pPr>
            <w:r>
              <w:t>What the problem is.</w:t>
            </w:r>
          </w:p>
          <w:p w14:paraId="60656E16" w14:textId="35C31B43" w:rsidR="00B667E4" w:rsidRDefault="00B667E4" w:rsidP="00B667E4">
            <w:pPr>
              <w:pStyle w:val="MatrixBullets"/>
            </w:pPr>
            <w:r>
              <w:t>Who the problem affects.</w:t>
            </w:r>
          </w:p>
          <w:p w14:paraId="363B7BEC" w14:textId="77777777" w:rsidR="00B667E4" w:rsidRDefault="00B667E4" w:rsidP="00B667E4">
            <w:pPr>
              <w:pStyle w:val="MatrixBullets"/>
            </w:pPr>
            <w:r>
              <w:t>Where the problem occurs.</w:t>
            </w:r>
          </w:p>
          <w:p w14:paraId="2F235B19" w14:textId="4BC9FF6D" w:rsidR="00B667E4" w:rsidRPr="00BA7F0B" w:rsidRDefault="00B667E4" w:rsidP="00B667E4">
            <w:pPr>
              <w:pStyle w:val="MatrixBullets"/>
            </w:pPr>
            <w:r>
              <w:t>Why the problem should be solved.</w:t>
            </w:r>
          </w:p>
        </w:tc>
        <w:tc>
          <w:tcPr>
            <w:tcW w:w="4220" w:type="dxa"/>
            <w:shd w:val="clear" w:color="auto" w:fill="auto"/>
          </w:tcPr>
          <w:p w14:paraId="7A6AA0A6" w14:textId="58E1609F" w:rsidR="003E5224" w:rsidRPr="00BA7F0B" w:rsidRDefault="003E5224" w:rsidP="001A24B5"/>
        </w:tc>
        <w:tc>
          <w:tcPr>
            <w:tcW w:w="1355" w:type="dxa"/>
            <w:shd w:val="clear" w:color="auto" w:fill="auto"/>
          </w:tcPr>
          <w:p w14:paraId="67A206F3" w14:textId="77777777" w:rsidR="003E5224" w:rsidRDefault="003E5224" w:rsidP="001A24B5"/>
        </w:tc>
      </w:tr>
      <w:tr w:rsidR="003E5224" w14:paraId="7A0D36D3" w14:textId="77777777" w:rsidTr="000E3485">
        <w:trPr>
          <w:trHeight w:val="404"/>
          <w:jc w:val="center"/>
        </w:trPr>
        <w:tc>
          <w:tcPr>
            <w:tcW w:w="5215" w:type="dxa"/>
            <w:shd w:val="clear" w:color="auto" w:fill="auto"/>
          </w:tcPr>
          <w:p w14:paraId="034A6664" w14:textId="77777777" w:rsidR="003E5224" w:rsidRDefault="003E5224" w:rsidP="00086883">
            <w:pPr>
              <w:pStyle w:val="MatrixStandardsBold"/>
            </w:pPr>
            <w:r>
              <w:t>Objective</w:t>
            </w:r>
          </w:p>
          <w:p w14:paraId="7E974153" w14:textId="77777777" w:rsidR="00B667E4" w:rsidRDefault="00B667E4" w:rsidP="00B667E4">
            <w:pPr>
              <w:pStyle w:val="MatrixBullets"/>
            </w:pPr>
            <w:r>
              <w:t>Describes the project goal.</w:t>
            </w:r>
          </w:p>
          <w:p w14:paraId="450F5F69" w14:textId="724855F2" w:rsidR="00B667E4" w:rsidRPr="00BA7F0B" w:rsidRDefault="00B667E4" w:rsidP="00B667E4">
            <w:pPr>
              <w:pStyle w:val="MatrixBullets"/>
            </w:pPr>
            <w:r>
              <w:t xml:space="preserve">Includes criteria and constraints for completing the project. </w:t>
            </w:r>
          </w:p>
        </w:tc>
        <w:tc>
          <w:tcPr>
            <w:tcW w:w="4220" w:type="dxa"/>
            <w:shd w:val="clear" w:color="auto" w:fill="auto"/>
          </w:tcPr>
          <w:p w14:paraId="79CC2977" w14:textId="594492C5" w:rsidR="003E5224" w:rsidRPr="00BA7F0B" w:rsidRDefault="003E5224" w:rsidP="001A24B5"/>
        </w:tc>
        <w:tc>
          <w:tcPr>
            <w:tcW w:w="1355" w:type="dxa"/>
            <w:shd w:val="clear" w:color="auto" w:fill="auto"/>
          </w:tcPr>
          <w:p w14:paraId="285FB0C5" w14:textId="77777777" w:rsidR="003E5224" w:rsidRDefault="003E5224" w:rsidP="001A24B5"/>
        </w:tc>
      </w:tr>
      <w:tr w:rsidR="003E5224" w14:paraId="5F9DDD81" w14:textId="77777777" w:rsidTr="000E3485">
        <w:trPr>
          <w:trHeight w:val="935"/>
          <w:jc w:val="center"/>
        </w:trPr>
        <w:tc>
          <w:tcPr>
            <w:tcW w:w="5215" w:type="dxa"/>
            <w:shd w:val="clear" w:color="auto" w:fill="auto"/>
          </w:tcPr>
          <w:p w14:paraId="33CC4E25" w14:textId="77777777" w:rsidR="003E5224" w:rsidRDefault="003E5224" w:rsidP="00086883">
            <w:pPr>
              <w:pStyle w:val="MatrixStandardsBold"/>
            </w:pPr>
            <w:r>
              <w:t>Background</w:t>
            </w:r>
          </w:p>
          <w:p w14:paraId="46907588" w14:textId="4222073F" w:rsidR="00B667E4" w:rsidRDefault="00B667E4" w:rsidP="00B667E4">
            <w:pPr>
              <w:pStyle w:val="MatrixBullets"/>
            </w:pPr>
            <w:r>
              <w:t>Details current information available related to solution.</w:t>
            </w:r>
          </w:p>
          <w:p w14:paraId="2E7CCE89" w14:textId="42F4EFEC" w:rsidR="00B667E4" w:rsidRDefault="00B667E4" w:rsidP="00B667E4">
            <w:pPr>
              <w:pStyle w:val="MatrixBullets"/>
            </w:pPr>
            <w:r>
              <w:t>Provides information needed for developing a solution.</w:t>
            </w:r>
          </w:p>
          <w:p w14:paraId="67FD44DF" w14:textId="75D687BB" w:rsidR="00B667E4" w:rsidRPr="00BA7F0B" w:rsidRDefault="00B667E4" w:rsidP="00B667E4">
            <w:pPr>
              <w:pStyle w:val="MatrixBullets"/>
            </w:pPr>
            <w:r>
              <w:t>Contains references and citations.</w:t>
            </w:r>
          </w:p>
        </w:tc>
        <w:tc>
          <w:tcPr>
            <w:tcW w:w="4220" w:type="dxa"/>
            <w:shd w:val="clear" w:color="auto" w:fill="auto"/>
          </w:tcPr>
          <w:p w14:paraId="7A48018A" w14:textId="36BF75B2" w:rsidR="003E5224" w:rsidRPr="00BA7F0B" w:rsidRDefault="003E5224" w:rsidP="001A24B5"/>
        </w:tc>
        <w:tc>
          <w:tcPr>
            <w:tcW w:w="1355" w:type="dxa"/>
            <w:shd w:val="clear" w:color="auto" w:fill="auto"/>
          </w:tcPr>
          <w:p w14:paraId="377005DE" w14:textId="77777777" w:rsidR="003E5224" w:rsidRDefault="003E5224" w:rsidP="001A24B5"/>
        </w:tc>
      </w:tr>
      <w:tr w:rsidR="003E5224" w14:paraId="6AF63630" w14:textId="77777777" w:rsidTr="000E3485">
        <w:trPr>
          <w:trHeight w:val="736"/>
          <w:jc w:val="center"/>
        </w:trPr>
        <w:tc>
          <w:tcPr>
            <w:tcW w:w="5215" w:type="dxa"/>
            <w:shd w:val="clear" w:color="auto" w:fill="auto"/>
          </w:tcPr>
          <w:p w14:paraId="21B25570" w14:textId="77777777" w:rsidR="003E5224" w:rsidRDefault="003E5224" w:rsidP="00086883">
            <w:pPr>
              <w:pStyle w:val="MatrixStandardsBold"/>
            </w:pPr>
            <w:r>
              <w:t>Methods and Procedures</w:t>
            </w:r>
          </w:p>
          <w:p w14:paraId="49F16F1E" w14:textId="77777777" w:rsidR="00086883" w:rsidRDefault="00086883" w:rsidP="00086883">
            <w:pPr>
              <w:pStyle w:val="MatrixBullets"/>
            </w:pPr>
            <w:r>
              <w:t>Describes how prototype was designed and tested.</w:t>
            </w:r>
          </w:p>
          <w:p w14:paraId="327CDD0D" w14:textId="77777777" w:rsidR="00086883" w:rsidRDefault="00086883" w:rsidP="00086883">
            <w:pPr>
              <w:pStyle w:val="MatrixBullets"/>
            </w:pPr>
            <w:r>
              <w:t>Written in past tense and third person.</w:t>
            </w:r>
          </w:p>
          <w:p w14:paraId="46477F1F" w14:textId="5D9396F0" w:rsidR="00086883" w:rsidRPr="00BA7F0B" w:rsidRDefault="00086883" w:rsidP="00086883">
            <w:pPr>
              <w:pStyle w:val="MatrixBullets"/>
            </w:pPr>
            <w:r>
              <w:t>Would enable others to reproduce your design and tests.</w:t>
            </w:r>
          </w:p>
        </w:tc>
        <w:tc>
          <w:tcPr>
            <w:tcW w:w="4220" w:type="dxa"/>
            <w:shd w:val="clear" w:color="auto" w:fill="auto"/>
          </w:tcPr>
          <w:p w14:paraId="3FE49942" w14:textId="6A12F73E" w:rsidR="003E5224" w:rsidRPr="00BA7F0B" w:rsidRDefault="003E5224" w:rsidP="001A24B5"/>
        </w:tc>
        <w:tc>
          <w:tcPr>
            <w:tcW w:w="1355" w:type="dxa"/>
            <w:shd w:val="clear" w:color="auto" w:fill="auto"/>
          </w:tcPr>
          <w:p w14:paraId="3FD86061" w14:textId="77777777" w:rsidR="003E5224" w:rsidRDefault="003E5224" w:rsidP="001A24B5"/>
        </w:tc>
      </w:tr>
      <w:tr w:rsidR="003E5224" w14:paraId="3D5A556B" w14:textId="77777777" w:rsidTr="000E3485">
        <w:trPr>
          <w:trHeight w:val="899"/>
          <w:jc w:val="center"/>
        </w:trPr>
        <w:tc>
          <w:tcPr>
            <w:tcW w:w="5215" w:type="dxa"/>
            <w:shd w:val="clear" w:color="auto" w:fill="auto"/>
          </w:tcPr>
          <w:p w14:paraId="0C105BCA" w14:textId="77777777" w:rsidR="003E5224" w:rsidRDefault="003E5224" w:rsidP="00086883">
            <w:pPr>
              <w:pStyle w:val="MatrixStandardsBold"/>
            </w:pPr>
            <w:r>
              <w:t>Results</w:t>
            </w:r>
          </w:p>
          <w:p w14:paraId="2744089F" w14:textId="2F594B44" w:rsidR="00086883" w:rsidRDefault="00086883" w:rsidP="00086883">
            <w:pPr>
              <w:pStyle w:val="MatrixBullets"/>
              <w:rPr>
                <w:rStyle w:val="RubricEntries10pt"/>
              </w:rPr>
            </w:pPr>
            <w:r>
              <w:rPr>
                <w:rStyle w:val="RubricEntries10pt"/>
              </w:rPr>
              <w:t>A</w:t>
            </w:r>
            <w:r w:rsidRPr="00980B09">
              <w:rPr>
                <w:rStyle w:val="RubricEntries10pt"/>
              </w:rPr>
              <w:t xml:space="preserve"> summary of the </w:t>
            </w:r>
            <w:r>
              <w:rPr>
                <w:rStyle w:val="RubricEntries10pt"/>
              </w:rPr>
              <w:t xml:space="preserve">project </w:t>
            </w:r>
            <w:r w:rsidRPr="00980B09">
              <w:rPr>
                <w:rStyle w:val="RubricEntries10pt"/>
              </w:rPr>
              <w:t>results</w:t>
            </w:r>
            <w:r>
              <w:rPr>
                <w:rStyle w:val="RubricEntries10pt"/>
              </w:rPr>
              <w:t xml:space="preserve">, </w:t>
            </w:r>
            <w:r w:rsidRPr="00980B09">
              <w:rPr>
                <w:rStyle w:val="RubricEntries10pt"/>
              </w:rPr>
              <w:t>even if they were not what you expected.</w:t>
            </w:r>
          </w:p>
          <w:p w14:paraId="0289BE30" w14:textId="780B76CD" w:rsidR="00086883" w:rsidRPr="00BA7F0B" w:rsidRDefault="00086883" w:rsidP="00086883">
            <w:pPr>
              <w:pStyle w:val="MatrixBullets"/>
            </w:pPr>
            <w:r>
              <w:rPr>
                <w:rStyle w:val="RubricEntries10pt"/>
              </w:rPr>
              <w:t xml:space="preserve">Data </w:t>
            </w:r>
            <w:proofErr w:type="gramStart"/>
            <w:r>
              <w:rPr>
                <w:rStyle w:val="RubricEntries10pt"/>
              </w:rPr>
              <w:t>is presented</w:t>
            </w:r>
            <w:proofErr w:type="gramEnd"/>
            <w:r>
              <w:rPr>
                <w:rStyle w:val="RubricEntries10pt"/>
              </w:rPr>
              <w:t xml:space="preserve"> in </w:t>
            </w:r>
            <w:r w:rsidRPr="00980B09">
              <w:rPr>
                <w:rStyle w:val="RubricEntries10pt"/>
              </w:rPr>
              <w:t xml:space="preserve">the most meaningful way </w:t>
            </w:r>
            <w:r>
              <w:rPr>
                <w:rStyle w:val="RubricEntries10pt"/>
              </w:rPr>
              <w:t xml:space="preserve">(tables, </w:t>
            </w:r>
            <w:r w:rsidRPr="00980B09">
              <w:rPr>
                <w:rStyle w:val="RubricEntries10pt"/>
              </w:rPr>
              <w:t>figures) and refer</w:t>
            </w:r>
            <w:r>
              <w:rPr>
                <w:rStyle w:val="RubricEntries10pt"/>
              </w:rPr>
              <w:t>red</w:t>
            </w:r>
            <w:r w:rsidRPr="00980B09">
              <w:rPr>
                <w:rStyle w:val="RubricEntries10pt"/>
              </w:rPr>
              <w:t xml:space="preserve"> to </w:t>
            </w:r>
            <w:r>
              <w:rPr>
                <w:rStyle w:val="RubricEntries10pt"/>
              </w:rPr>
              <w:t>in the</w:t>
            </w:r>
            <w:r w:rsidRPr="00980B09">
              <w:rPr>
                <w:rStyle w:val="RubricEntries10pt"/>
              </w:rPr>
              <w:t xml:space="preserve"> text</w:t>
            </w:r>
            <w:r>
              <w:rPr>
                <w:rStyle w:val="RubricEntries10pt"/>
              </w:rPr>
              <w:t>.</w:t>
            </w:r>
          </w:p>
        </w:tc>
        <w:tc>
          <w:tcPr>
            <w:tcW w:w="4220" w:type="dxa"/>
            <w:shd w:val="clear" w:color="auto" w:fill="auto"/>
          </w:tcPr>
          <w:p w14:paraId="7951D688" w14:textId="74A3ED99" w:rsidR="003E5224" w:rsidRPr="00BA7F0B" w:rsidRDefault="003E5224" w:rsidP="001A24B5"/>
        </w:tc>
        <w:tc>
          <w:tcPr>
            <w:tcW w:w="1355" w:type="dxa"/>
            <w:shd w:val="clear" w:color="auto" w:fill="auto"/>
          </w:tcPr>
          <w:p w14:paraId="53A007DC" w14:textId="77777777" w:rsidR="003E5224" w:rsidRDefault="003E5224" w:rsidP="001A24B5"/>
        </w:tc>
      </w:tr>
      <w:tr w:rsidR="00086883" w14:paraId="4ABA0CBC" w14:textId="77777777" w:rsidTr="000E3485">
        <w:trPr>
          <w:trHeight w:val="363"/>
          <w:jc w:val="center"/>
        </w:trPr>
        <w:tc>
          <w:tcPr>
            <w:tcW w:w="5215" w:type="dxa"/>
            <w:shd w:val="clear" w:color="auto" w:fill="auto"/>
          </w:tcPr>
          <w:p w14:paraId="3BAF1B24" w14:textId="59A7A084" w:rsidR="00086883" w:rsidRDefault="00086883" w:rsidP="00086883">
            <w:pPr>
              <w:pStyle w:val="MatrixStandardsBold"/>
            </w:pPr>
            <w:r>
              <w:t>Discussion and Conclusions</w:t>
            </w:r>
          </w:p>
          <w:p w14:paraId="4D8BC32F" w14:textId="0474CA4E" w:rsidR="00086883" w:rsidRPr="00086883" w:rsidRDefault="00086883" w:rsidP="00086883">
            <w:pPr>
              <w:pStyle w:val="MatrixBullets"/>
            </w:pPr>
            <w:r>
              <w:rPr>
                <w:rStyle w:val="RubricEntries10pt"/>
              </w:rPr>
              <w:t>C</w:t>
            </w:r>
            <w:r w:rsidRPr="00980B09">
              <w:rPr>
                <w:rStyle w:val="RubricEntries10pt"/>
              </w:rPr>
              <w:t xml:space="preserve">onclusions </w:t>
            </w:r>
            <w:r>
              <w:rPr>
                <w:rStyle w:val="RubricEntries10pt"/>
              </w:rPr>
              <w:t xml:space="preserve">are drawn from the results of testing the prototype </w:t>
            </w:r>
            <w:r w:rsidRPr="00980B09">
              <w:rPr>
                <w:rStyle w:val="RubricEntries10pt"/>
              </w:rPr>
              <w:t xml:space="preserve">and </w:t>
            </w:r>
            <w:r>
              <w:rPr>
                <w:rStyle w:val="RubricEntries10pt"/>
              </w:rPr>
              <w:t xml:space="preserve">compared </w:t>
            </w:r>
            <w:r w:rsidRPr="00980B09">
              <w:rPr>
                <w:rStyle w:val="RubricEntries10pt"/>
              </w:rPr>
              <w:t xml:space="preserve">to the original </w:t>
            </w:r>
            <w:r>
              <w:rPr>
                <w:rStyle w:val="RubricEntries10pt"/>
              </w:rPr>
              <w:t>criteria</w:t>
            </w:r>
            <w:r w:rsidRPr="00980B09">
              <w:rPr>
                <w:rStyle w:val="RubricEntries10pt"/>
              </w:rPr>
              <w:t>.</w:t>
            </w:r>
          </w:p>
        </w:tc>
        <w:tc>
          <w:tcPr>
            <w:tcW w:w="4220" w:type="dxa"/>
            <w:shd w:val="clear" w:color="auto" w:fill="auto"/>
          </w:tcPr>
          <w:p w14:paraId="05CBCFB3" w14:textId="4FDEEBE2" w:rsidR="00086883" w:rsidRPr="00BA7F0B" w:rsidRDefault="00086883" w:rsidP="00086883"/>
        </w:tc>
        <w:tc>
          <w:tcPr>
            <w:tcW w:w="1355" w:type="dxa"/>
            <w:shd w:val="clear" w:color="auto" w:fill="auto"/>
          </w:tcPr>
          <w:p w14:paraId="76EBAF89" w14:textId="77777777" w:rsidR="00086883" w:rsidRDefault="00086883" w:rsidP="00086883"/>
        </w:tc>
      </w:tr>
      <w:tr w:rsidR="00086883" w14:paraId="4EAAFB13" w14:textId="77777777" w:rsidTr="000E3485">
        <w:trPr>
          <w:trHeight w:val="1259"/>
          <w:jc w:val="center"/>
        </w:trPr>
        <w:tc>
          <w:tcPr>
            <w:tcW w:w="5215" w:type="dxa"/>
            <w:shd w:val="clear" w:color="auto" w:fill="auto"/>
          </w:tcPr>
          <w:p w14:paraId="7FEC0F85" w14:textId="0F81B4F5" w:rsidR="00086883" w:rsidRDefault="00086883" w:rsidP="00086883">
            <w:pPr>
              <w:pStyle w:val="MatrixStandardsBold"/>
            </w:pPr>
            <w:r>
              <w:t>References or Works Cited</w:t>
            </w:r>
          </w:p>
          <w:p w14:paraId="5AD9EFA5" w14:textId="77777777" w:rsidR="00086883" w:rsidRDefault="00086883" w:rsidP="00086883">
            <w:pPr>
              <w:pStyle w:val="MatrixBullets"/>
              <w:numPr>
                <w:ilvl w:val="0"/>
                <w:numId w:val="44"/>
              </w:numPr>
              <w:rPr>
                <w:rStyle w:val="RubricEntries10pt"/>
              </w:rPr>
            </w:pPr>
            <w:r w:rsidRPr="00980B09">
              <w:rPr>
                <w:rStyle w:val="RubricEntries10pt"/>
              </w:rPr>
              <w:t>All citations in the text</w:t>
            </w:r>
            <w:r>
              <w:rPr>
                <w:rStyle w:val="RubricEntries10pt"/>
              </w:rPr>
              <w:t xml:space="preserve"> are</w:t>
            </w:r>
            <w:r w:rsidRPr="00980B09">
              <w:rPr>
                <w:rStyle w:val="RubricEntries10pt"/>
              </w:rPr>
              <w:t xml:space="preserve"> inc</w:t>
            </w:r>
            <w:r>
              <w:rPr>
                <w:rStyle w:val="RubricEntries10pt"/>
              </w:rPr>
              <w:t>luded in the reference section. I</w:t>
            </w:r>
            <w:r w:rsidRPr="00980B09">
              <w:rPr>
                <w:rStyle w:val="RubricEntries10pt"/>
              </w:rPr>
              <w:t>nformation or fact</w:t>
            </w:r>
            <w:r>
              <w:rPr>
                <w:rStyle w:val="RubricEntries10pt"/>
              </w:rPr>
              <w:t>s that are not common knowledge are c</w:t>
            </w:r>
            <w:r w:rsidRPr="00980B09">
              <w:rPr>
                <w:rStyle w:val="RubricEntries10pt"/>
              </w:rPr>
              <w:t>redit</w:t>
            </w:r>
            <w:r>
              <w:rPr>
                <w:rStyle w:val="RubricEntries10pt"/>
              </w:rPr>
              <w:t>ed</w:t>
            </w:r>
            <w:r w:rsidRPr="00980B09">
              <w:rPr>
                <w:rStyle w:val="RubricEntries10pt"/>
              </w:rPr>
              <w:t xml:space="preserve"> to the source</w:t>
            </w:r>
            <w:r>
              <w:rPr>
                <w:rStyle w:val="RubricEntries10pt"/>
              </w:rPr>
              <w:t xml:space="preserve"> through correct citation.</w:t>
            </w:r>
          </w:p>
          <w:p w14:paraId="5E876CC6" w14:textId="471A6678" w:rsidR="00086883" w:rsidRPr="00BA7F0B" w:rsidRDefault="00086883" w:rsidP="00086883">
            <w:pPr>
              <w:pStyle w:val="MatrixBullets"/>
              <w:numPr>
                <w:ilvl w:val="0"/>
                <w:numId w:val="44"/>
              </w:numPr>
            </w:pPr>
            <w:r w:rsidRPr="00980B09">
              <w:rPr>
                <w:rStyle w:val="RubricEntries10pt"/>
              </w:rPr>
              <w:t>APA style recognized citation</w:t>
            </w:r>
            <w:r>
              <w:rPr>
                <w:rStyle w:val="RubricEntries10pt"/>
              </w:rPr>
              <w:t>.</w:t>
            </w:r>
          </w:p>
        </w:tc>
        <w:tc>
          <w:tcPr>
            <w:tcW w:w="4220" w:type="dxa"/>
            <w:shd w:val="clear" w:color="auto" w:fill="auto"/>
          </w:tcPr>
          <w:p w14:paraId="0C64D807" w14:textId="360C2D1F" w:rsidR="00086883" w:rsidRPr="00BA7F0B" w:rsidRDefault="00086883" w:rsidP="00086883"/>
        </w:tc>
        <w:tc>
          <w:tcPr>
            <w:tcW w:w="1355" w:type="dxa"/>
            <w:shd w:val="clear" w:color="auto" w:fill="auto"/>
          </w:tcPr>
          <w:p w14:paraId="13C02DD5" w14:textId="77777777" w:rsidR="00086883" w:rsidRDefault="00086883" w:rsidP="00086883"/>
        </w:tc>
      </w:tr>
      <w:tr w:rsidR="00086883" w14:paraId="3185F25C" w14:textId="77777777" w:rsidTr="000E3485">
        <w:trPr>
          <w:trHeight w:val="70"/>
          <w:jc w:val="center"/>
        </w:trPr>
        <w:tc>
          <w:tcPr>
            <w:tcW w:w="5215" w:type="dxa"/>
            <w:shd w:val="clear" w:color="auto" w:fill="auto"/>
          </w:tcPr>
          <w:p w14:paraId="1D630D59" w14:textId="77777777" w:rsidR="00086883" w:rsidRDefault="00086883" w:rsidP="00086883">
            <w:pPr>
              <w:pStyle w:val="MatrixStandardsBold"/>
            </w:pPr>
            <w:r>
              <w:t>Acknowledgements</w:t>
            </w:r>
          </w:p>
          <w:p w14:paraId="106EF8AC" w14:textId="7C03DB28" w:rsidR="00086883" w:rsidRPr="00BA7F0B" w:rsidRDefault="00086883" w:rsidP="00086883">
            <w:pPr>
              <w:pStyle w:val="MatrixBullets"/>
            </w:pPr>
            <w:r w:rsidRPr="004B5EA2">
              <w:rPr>
                <w:rStyle w:val="RubricEntries10pt"/>
              </w:rPr>
              <w:t>Anyone who help</w:t>
            </w:r>
            <w:r>
              <w:rPr>
                <w:rStyle w:val="RubricEntries10pt"/>
              </w:rPr>
              <w:t>ed in any aspect</w:t>
            </w:r>
            <w:r w:rsidRPr="004B5EA2">
              <w:rPr>
                <w:rStyle w:val="RubricEntries10pt"/>
              </w:rPr>
              <w:t>.</w:t>
            </w:r>
          </w:p>
        </w:tc>
        <w:tc>
          <w:tcPr>
            <w:tcW w:w="4220" w:type="dxa"/>
            <w:shd w:val="clear" w:color="auto" w:fill="auto"/>
          </w:tcPr>
          <w:p w14:paraId="0C46A020" w14:textId="0C2BC6F2" w:rsidR="00086883" w:rsidRPr="00BA7F0B" w:rsidRDefault="00086883" w:rsidP="00086883"/>
        </w:tc>
        <w:tc>
          <w:tcPr>
            <w:tcW w:w="1355" w:type="dxa"/>
            <w:shd w:val="clear" w:color="auto" w:fill="auto"/>
          </w:tcPr>
          <w:p w14:paraId="0C79A39A" w14:textId="77777777" w:rsidR="00086883" w:rsidRDefault="00086883" w:rsidP="00086883"/>
        </w:tc>
      </w:tr>
      <w:tr w:rsidR="003E5224" w14:paraId="706F0675" w14:textId="77777777" w:rsidTr="000E3485">
        <w:trPr>
          <w:trHeight w:val="512"/>
          <w:jc w:val="center"/>
        </w:trPr>
        <w:tc>
          <w:tcPr>
            <w:tcW w:w="5215" w:type="dxa"/>
            <w:shd w:val="clear" w:color="auto" w:fill="auto"/>
          </w:tcPr>
          <w:p w14:paraId="75665649" w14:textId="77777777" w:rsidR="003E5224" w:rsidRDefault="003E5224" w:rsidP="00E76ED2">
            <w:pPr>
              <w:pStyle w:val="MatrixStandardsBold"/>
            </w:pPr>
            <w:r>
              <w:t>Appendices</w:t>
            </w:r>
          </w:p>
          <w:p w14:paraId="715077F4" w14:textId="77777777" w:rsidR="00E76ED2" w:rsidRDefault="00E76ED2" w:rsidP="00E76ED2">
            <w:pPr>
              <w:pStyle w:val="MatrixBullets"/>
            </w:pPr>
            <w:r>
              <w:t>Additional information for understanding the report.</w:t>
            </w:r>
          </w:p>
          <w:p w14:paraId="7AAF7BB9" w14:textId="035AE108" w:rsidR="00E76ED2" w:rsidRPr="00BA7F0B" w:rsidRDefault="00E76ED2" w:rsidP="00E76ED2">
            <w:pPr>
              <w:pStyle w:val="MatrixBullets"/>
            </w:pPr>
            <w:r>
              <w:t>Detail drawings, mathematical calculations, and photographs.</w:t>
            </w:r>
          </w:p>
        </w:tc>
        <w:tc>
          <w:tcPr>
            <w:tcW w:w="4220" w:type="dxa"/>
            <w:shd w:val="clear" w:color="auto" w:fill="auto"/>
          </w:tcPr>
          <w:p w14:paraId="392A7346" w14:textId="067BECBD" w:rsidR="003E5224" w:rsidRPr="00BA7F0B" w:rsidRDefault="003E5224" w:rsidP="001A24B5"/>
        </w:tc>
        <w:tc>
          <w:tcPr>
            <w:tcW w:w="1355" w:type="dxa"/>
            <w:shd w:val="clear" w:color="auto" w:fill="auto"/>
          </w:tcPr>
          <w:p w14:paraId="2C952311" w14:textId="77777777" w:rsidR="003E5224" w:rsidRDefault="003E5224" w:rsidP="001A24B5"/>
        </w:tc>
      </w:tr>
    </w:tbl>
    <w:p w14:paraId="264FB490" w14:textId="77777777" w:rsidR="00C547A3" w:rsidRPr="00C547A3" w:rsidRDefault="00C547A3" w:rsidP="00C547A3">
      <w:pPr>
        <w:sectPr w:rsidR="00C547A3" w:rsidRPr="00C547A3" w:rsidSect="00C547A3">
          <w:pgSz w:w="12240" w:h="15840"/>
          <w:pgMar w:top="720" w:right="720" w:bottom="720" w:left="720" w:header="432" w:footer="720" w:gutter="0"/>
          <w:cols w:space="720"/>
          <w:docGrid w:linePitch="360"/>
        </w:sectPr>
      </w:pPr>
    </w:p>
    <w:p w14:paraId="6E57BB0D" w14:textId="2BD7B998" w:rsidR="003E5224" w:rsidRDefault="003E5224" w:rsidP="003E5224">
      <w:pPr>
        <w:pStyle w:val="MSAHeading"/>
      </w:pPr>
      <w:r>
        <w:t>Project 5.1.</w:t>
      </w:r>
      <w:r w:rsidR="00C547A3">
        <w:t>3</w:t>
      </w:r>
      <w:r>
        <w:t xml:space="preserve"> </w:t>
      </w:r>
      <w:r w:rsidR="00A60EBF">
        <w:t>Research</w:t>
      </w:r>
      <w:r>
        <w:t xml:space="preserve"> Poster</w:t>
      </w:r>
      <w:r w:rsidR="00D540B3">
        <w:t xml:space="preserve"> </w:t>
      </w:r>
      <w:r>
        <w:t>Checksheet</w:t>
      </w:r>
    </w:p>
    <w:p w14:paraId="36AFC800" w14:textId="4E976606" w:rsidR="003E5224" w:rsidRDefault="003E5224" w:rsidP="003E52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5035"/>
        <w:gridCol w:w="1353"/>
      </w:tblGrid>
      <w:tr w:rsidR="00FD1D22" w14:paraId="34E9D589" w14:textId="77777777" w:rsidTr="00FD1D22">
        <w:trPr>
          <w:trHeight w:val="242"/>
          <w:jc w:val="center"/>
        </w:trPr>
        <w:tc>
          <w:tcPr>
            <w:tcW w:w="4401" w:type="dxa"/>
            <w:shd w:val="pct5" w:color="auto" w:fill="auto"/>
            <w:vAlign w:val="center"/>
          </w:tcPr>
          <w:p w14:paraId="101DD775" w14:textId="77777777" w:rsidR="00FD1D22" w:rsidRDefault="00FD1D22" w:rsidP="003B0F56">
            <w:pPr>
              <w:pStyle w:val="RubricHeadings"/>
            </w:pPr>
            <w:r>
              <w:t>Content Criteria</w:t>
            </w:r>
          </w:p>
        </w:tc>
        <w:tc>
          <w:tcPr>
            <w:tcW w:w="5036" w:type="dxa"/>
            <w:shd w:val="pct5" w:color="auto" w:fill="auto"/>
            <w:vAlign w:val="center"/>
          </w:tcPr>
          <w:p w14:paraId="63DF4A3D" w14:textId="77777777" w:rsidR="00FD1D22" w:rsidRDefault="00FD1D22" w:rsidP="003B0F56">
            <w:pPr>
              <w:pStyle w:val="RubricHeadings"/>
            </w:pPr>
            <w:r>
              <w:t>Comments</w:t>
            </w:r>
          </w:p>
        </w:tc>
        <w:tc>
          <w:tcPr>
            <w:tcW w:w="1353" w:type="dxa"/>
            <w:shd w:val="pct5" w:color="auto" w:fill="auto"/>
          </w:tcPr>
          <w:p w14:paraId="083002D8" w14:textId="77777777" w:rsidR="00FD1D22" w:rsidRDefault="00FD1D22" w:rsidP="003B0F56">
            <w:pPr>
              <w:pStyle w:val="RubricHeadings"/>
            </w:pPr>
            <w:r>
              <w:t>Date Completed</w:t>
            </w:r>
          </w:p>
        </w:tc>
      </w:tr>
      <w:tr w:rsidR="00FD1D22" w14:paraId="19E40C6B" w14:textId="77777777" w:rsidTr="00FD1D22">
        <w:trPr>
          <w:trHeight w:val="980"/>
          <w:jc w:val="center"/>
        </w:trPr>
        <w:tc>
          <w:tcPr>
            <w:tcW w:w="4401" w:type="dxa"/>
            <w:shd w:val="clear" w:color="auto" w:fill="auto"/>
          </w:tcPr>
          <w:p w14:paraId="09B1C409" w14:textId="77777777" w:rsidR="00FD1D22" w:rsidRDefault="00FD1D22" w:rsidP="003B0F56">
            <w:pPr>
              <w:pStyle w:val="MatrixStandardsBold"/>
            </w:pPr>
            <w:r>
              <w:t>Research Problem</w:t>
            </w:r>
          </w:p>
          <w:p w14:paraId="03BA49E4" w14:textId="77777777" w:rsidR="00FD1D22" w:rsidRDefault="00FD1D22" w:rsidP="003B0F56">
            <w:pPr>
              <w:pStyle w:val="MatrixBullets"/>
              <w:numPr>
                <w:ilvl w:val="0"/>
                <w:numId w:val="46"/>
              </w:numPr>
              <w:ind w:left="144" w:hanging="144"/>
            </w:pPr>
            <w:r>
              <w:t>Logical solution with well-defined criteria.</w:t>
            </w:r>
          </w:p>
          <w:p w14:paraId="1CB16149" w14:textId="77777777" w:rsidR="00FD1D22" w:rsidRDefault="00FD1D22" w:rsidP="003B0F56">
            <w:pPr>
              <w:pStyle w:val="MatrixBullets"/>
              <w:numPr>
                <w:ilvl w:val="0"/>
                <w:numId w:val="46"/>
              </w:numPr>
              <w:ind w:left="144" w:hanging="144"/>
            </w:pPr>
            <w:r>
              <w:t>Background information supports a practical need for a solution.</w:t>
            </w:r>
          </w:p>
          <w:p w14:paraId="5BEDDC80" w14:textId="77777777" w:rsidR="00FD1D22" w:rsidRDefault="00FD1D22" w:rsidP="003B0F56">
            <w:pPr>
              <w:pStyle w:val="MatrixBullets"/>
              <w:numPr>
                <w:ilvl w:val="0"/>
                <w:numId w:val="46"/>
              </w:numPr>
              <w:ind w:left="144" w:hanging="144"/>
            </w:pPr>
            <w:r>
              <w:t>Constraints limiting the design solution are well thought out.</w:t>
            </w:r>
          </w:p>
        </w:tc>
        <w:tc>
          <w:tcPr>
            <w:tcW w:w="5036" w:type="dxa"/>
            <w:shd w:val="clear" w:color="auto" w:fill="auto"/>
          </w:tcPr>
          <w:p w14:paraId="4F30F011" w14:textId="77777777" w:rsidR="00FD1D22" w:rsidRDefault="00FD1D22" w:rsidP="003B0F56"/>
        </w:tc>
        <w:tc>
          <w:tcPr>
            <w:tcW w:w="1353" w:type="dxa"/>
            <w:shd w:val="clear" w:color="auto" w:fill="auto"/>
          </w:tcPr>
          <w:p w14:paraId="2376A6A7" w14:textId="77777777" w:rsidR="00FD1D22" w:rsidRDefault="00FD1D22" w:rsidP="003B0F56"/>
        </w:tc>
      </w:tr>
      <w:tr w:rsidR="00FD1D22" w14:paraId="188DACAA" w14:textId="77777777" w:rsidTr="00FD1D22">
        <w:trPr>
          <w:trHeight w:val="980"/>
          <w:jc w:val="center"/>
        </w:trPr>
        <w:tc>
          <w:tcPr>
            <w:tcW w:w="4401" w:type="dxa"/>
            <w:shd w:val="clear" w:color="auto" w:fill="auto"/>
          </w:tcPr>
          <w:p w14:paraId="5CBD1DBE" w14:textId="77777777" w:rsidR="00FD1D22" w:rsidRDefault="00FD1D22" w:rsidP="003B0F56">
            <w:pPr>
              <w:pStyle w:val="MatrixStandardsBold"/>
            </w:pPr>
            <w:r>
              <w:t>Design and Methodology</w:t>
            </w:r>
          </w:p>
          <w:p w14:paraId="5E2AD6B1" w14:textId="77777777" w:rsidR="00FD1D22" w:rsidRDefault="00FD1D22" w:rsidP="003B0F56">
            <w:pPr>
              <w:pStyle w:val="MatrixBullets"/>
              <w:numPr>
                <w:ilvl w:val="0"/>
                <w:numId w:val="46"/>
              </w:numPr>
              <w:ind w:left="144" w:hanging="144"/>
            </w:pPr>
            <w:r>
              <w:t>Excellent choice of materials for prototype construction.</w:t>
            </w:r>
          </w:p>
          <w:p w14:paraId="2C7B27E2" w14:textId="77777777" w:rsidR="00FD1D22" w:rsidRDefault="00FD1D22" w:rsidP="003B0F56">
            <w:pPr>
              <w:pStyle w:val="MatrixBullets"/>
              <w:numPr>
                <w:ilvl w:val="0"/>
                <w:numId w:val="46"/>
              </w:numPr>
              <w:ind w:left="144" w:hanging="144"/>
            </w:pPr>
            <w:r>
              <w:t>Excellent original thinking or innovation of design.</w:t>
            </w:r>
          </w:p>
        </w:tc>
        <w:tc>
          <w:tcPr>
            <w:tcW w:w="5036" w:type="dxa"/>
            <w:shd w:val="clear" w:color="auto" w:fill="auto"/>
          </w:tcPr>
          <w:p w14:paraId="0BB5CBF1" w14:textId="77777777" w:rsidR="00FD1D22" w:rsidRDefault="00FD1D22" w:rsidP="003B0F56"/>
        </w:tc>
        <w:tc>
          <w:tcPr>
            <w:tcW w:w="1353" w:type="dxa"/>
            <w:shd w:val="clear" w:color="auto" w:fill="auto"/>
          </w:tcPr>
          <w:p w14:paraId="585D90ED" w14:textId="77777777" w:rsidR="00FD1D22" w:rsidRDefault="00FD1D22" w:rsidP="003B0F56"/>
        </w:tc>
      </w:tr>
      <w:tr w:rsidR="00FD1D22" w14:paraId="0234E65A" w14:textId="77777777" w:rsidTr="00FD1D22">
        <w:trPr>
          <w:trHeight w:val="980"/>
          <w:jc w:val="center"/>
        </w:trPr>
        <w:tc>
          <w:tcPr>
            <w:tcW w:w="4401" w:type="dxa"/>
            <w:shd w:val="clear" w:color="auto" w:fill="auto"/>
          </w:tcPr>
          <w:p w14:paraId="0E25C410" w14:textId="77777777" w:rsidR="00FD1D22" w:rsidRDefault="00FD1D22" w:rsidP="003B0F56">
            <w:pPr>
              <w:pStyle w:val="MatrixStandardsBold"/>
            </w:pPr>
            <w:r>
              <w:t>Testing and Results</w:t>
            </w:r>
          </w:p>
          <w:p w14:paraId="59DF462B" w14:textId="77777777" w:rsidR="00FD1D22" w:rsidRDefault="00FD1D22" w:rsidP="003B0F56">
            <w:pPr>
              <w:pStyle w:val="MatrixBullets"/>
              <w:numPr>
                <w:ilvl w:val="0"/>
                <w:numId w:val="46"/>
              </w:numPr>
              <w:ind w:left="144" w:hanging="144"/>
            </w:pPr>
            <w:r>
              <w:t>Methods produce data meeting all criteria.</w:t>
            </w:r>
          </w:p>
          <w:p w14:paraId="6593CDD7" w14:textId="77777777" w:rsidR="00FD1D22" w:rsidRDefault="00FD1D22" w:rsidP="003B0F56">
            <w:pPr>
              <w:pStyle w:val="MatrixBullets"/>
              <w:numPr>
                <w:ilvl w:val="0"/>
                <w:numId w:val="46"/>
              </w:numPr>
              <w:ind w:left="144" w:hanging="144"/>
            </w:pPr>
            <w:r>
              <w:t>Substantial amounts of data were compared to criteria.</w:t>
            </w:r>
          </w:p>
          <w:p w14:paraId="724C925C" w14:textId="77777777" w:rsidR="00FD1D22" w:rsidRDefault="00FD1D22" w:rsidP="003B0F56">
            <w:pPr>
              <w:pStyle w:val="MatrixBullets"/>
              <w:numPr>
                <w:ilvl w:val="0"/>
                <w:numId w:val="46"/>
              </w:numPr>
              <w:ind w:left="144" w:hanging="144"/>
            </w:pPr>
            <w:r>
              <w:t>Prototype was tested in multiple defined conditions and trials.</w:t>
            </w:r>
          </w:p>
        </w:tc>
        <w:tc>
          <w:tcPr>
            <w:tcW w:w="5036" w:type="dxa"/>
            <w:shd w:val="clear" w:color="auto" w:fill="auto"/>
          </w:tcPr>
          <w:p w14:paraId="7E97CAC7" w14:textId="77777777" w:rsidR="00FD1D22" w:rsidRDefault="00FD1D22" w:rsidP="003B0F56"/>
        </w:tc>
        <w:tc>
          <w:tcPr>
            <w:tcW w:w="1353" w:type="dxa"/>
            <w:shd w:val="clear" w:color="auto" w:fill="auto"/>
          </w:tcPr>
          <w:p w14:paraId="204B4222" w14:textId="77777777" w:rsidR="00FD1D22" w:rsidRDefault="00FD1D22" w:rsidP="003B0F56"/>
        </w:tc>
      </w:tr>
      <w:tr w:rsidR="00FD1D22" w14:paraId="188C8B4F" w14:textId="77777777" w:rsidTr="00FD1D22">
        <w:trPr>
          <w:trHeight w:val="980"/>
          <w:jc w:val="center"/>
        </w:trPr>
        <w:tc>
          <w:tcPr>
            <w:tcW w:w="4401" w:type="dxa"/>
            <w:shd w:val="clear" w:color="auto" w:fill="auto"/>
          </w:tcPr>
          <w:p w14:paraId="4275AF8F" w14:textId="77777777" w:rsidR="00FD1D22" w:rsidRDefault="00FD1D22" w:rsidP="003B0F56">
            <w:pPr>
              <w:pStyle w:val="MatrixStandardsBold"/>
            </w:pPr>
            <w:r>
              <w:t>Conclusion</w:t>
            </w:r>
          </w:p>
          <w:p w14:paraId="37DCE8E1" w14:textId="77777777" w:rsidR="00FD1D22" w:rsidRDefault="00FD1D22" w:rsidP="003B0F56">
            <w:pPr>
              <w:pStyle w:val="MatrixBullets"/>
              <w:numPr>
                <w:ilvl w:val="0"/>
                <w:numId w:val="46"/>
              </w:numPr>
              <w:ind w:left="144" w:hanging="144"/>
            </w:pPr>
            <w:r>
              <w:t>Reasonable conclusions were given and strongly supported with evidence.</w:t>
            </w:r>
          </w:p>
          <w:p w14:paraId="30DEC7BF" w14:textId="77777777" w:rsidR="00FD1D22" w:rsidRDefault="00FD1D22" w:rsidP="003B0F56">
            <w:pPr>
              <w:pStyle w:val="MatrixBullets"/>
              <w:numPr>
                <w:ilvl w:val="0"/>
                <w:numId w:val="46"/>
              </w:numPr>
              <w:ind w:left="144" w:hanging="144"/>
            </w:pPr>
            <w:r>
              <w:t>Conclusion was connected to solution and its relevance in a wider context was discussed.</w:t>
            </w:r>
          </w:p>
        </w:tc>
        <w:tc>
          <w:tcPr>
            <w:tcW w:w="5036" w:type="dxa"/>
            <w:shd w:val="clear" w:color="auto" w:fill="auto"/>
          </w:tcPr>
          <w:p w14:paraId="6DA1B337" w14:textId="77777777" w:rsidR="00FD1D22" w:rsidRDefault="00FD1D22" w:rsidP="003B0F56"/>
        </w:tc>
        <w:tc>
          <w:tcPr>
            <w:tcW w:w="1353" w:type="dxa"/>
            <w:shd w:val="clear" w:color="auto" w:fill="auto"/>
          </w:tcPr>
          <w:p w14:paraId="6F653419" w14:textId="77777777" w:rsidR="00FD1D22" w:rsidRDefault="00FD1D22" w:rsidP="003B0F56"/>
        </w:tc>
      </w:tr>
      <w:tr w:rsidR="003E5224" w14:paraId="03DB56B8" w14:textId="77777777" w:rsidTr="00FD1D22">
        <w:trPr>
          <w:trHeight w:val="70"/>
          <w:jc w:val="center"/>
        </w:trPr>
        <w:tc>
          <w:tcPr>
            <w:tcW w:w="4402" w:type="dxa"/>
            <w:shd w:val="pct5" w:color="auto" w:fill="auto"/>
            <w:vAlign w:val="center"/>
          </w:tcPr>
          <w:p w14:paraId="10987F98" w14:textId="78E8DC51" w:rsidR="003E5224" w:rsidRDefault="00A60EBF" w:rsidP="001A24B5">
            <w:pPr>
              <w:pStyle w:val="RubricHeadings"/>
            </w:pPr>
            <w:r>
              <w:t>Format</w:t>
            </w:r>
            <w:r w:rsidR="003E5224">
              <w:t xml:space="preserve"> Criteria</w:t>
            </w:r>
          </w:p>
        </w:tc>
        <w:tc>
          <w:tcPr>
            <w:tcW w:w="5035" w:type="dxa"/>
            <w:shd w:val="pct5" w:color="auto" w:fill="auto"/>
            <w:vAlign w:val="center"/>
          </w:tcPr>
          <w:p w14:paraId="4563AAA8" w14:textId="77777777" w:rsidR="003E5224" w:rsidRDefault="003E5224" w:rsidP="001A24B5">
            <w:pPr>
              <w:pStyle w:val="RubricHeadings"/>
            </w:pPr>
            <w:r>
              <w:t>Comments</w:t>
            </w:r>
          </w:p>
        </w:tc>
        <w:tc>
          <w:tcPr>
            <w:tcW w:w="1353" w:type="dxa"/>
            <w:shd w:val="pct5" w:color="auto" w:fill="auto"/>
          </w:tcPr>
          <w:p w14:paraId="1B96D0F7" w14:textId="4FDE7CA4" w:rsidR="003E5224" w:rsidRDefault="003E5224" w:rsidP="001A24B5">
            <w:pPr>
              <w:pStyle w:val="RubricHeadings"/>
            </w:pPr>
            <w:r>
              <w:t xml:space="preserve">Date </w:t>
            </w:r>
            <w:r w:rsidR="00561E46">
              <w:t>Completed</w:t>
            </w:r>
          </w:p>
        </w:tc>
      </w:tr>
      <w:tr w:rsidR="003E5224" w14:paraId="4F8744B2" w14:textId="77777777" w:rsidTr="00FD1D22">
        <w:trPr>
          <w:trHeight w:val="1565"/>
          <w:jc w:val="center"/>
        </w:trPr>
        <w:tc>
          <w:tcPr>
            <w:tcW w:w="4402" w:type="dxa"/>
            <w:shd w:val="clear" w:color="auto" w:fill="auto"/>
            <w:vAlign w:val="center"/>
          </w:tcPr>
          <w:p w14:paraId="109A9329" w14:textId="77777777" w:rsidR="003E5224" w:rsidRDefault="003E5224" w:rsidP="001A24B5">
            <w:pPr>
              <w:pStyle w:val="MatrixStandardsBold"/>
            </w:pPr>
            <w:r>
              <w:t>Information included:</w:t>
            </w:r>
          </w:p>
          <w:p w14:paraId="150C35DB" w14:textId="77777777" w:rsidR="003E5224" w:rsidRDefault="003E5224" w:rsidP="003E5224">
            <w:pPr>
              <w:pStyle w:val="MatrixBullets"/>
              <w:numPr>
                <w:ilvl w:val="0"/>
                <w:numId w:val="44"/>
              </w:numPr>
            </w:pPr>
            <w:r>
              <w:t>Title</w:t>
            </w:r>
          </w:p>
          <w:p w14:paraId="107AE19C" w14:textId="77777777" w:rsidR="003E5224" w:rsidRDefault="003E5224" w:rsidP="003E5224">
            <w:pPr>
              <w:pStyle w:val="MatrixBullets"/>
              <w:numPr>
                <w:ilvl w:val="0"/>
                <w:numId w:val="44"/>
              </w:numPr>
            </w:pPr>
            <w:r>
              <w:t>Name and school</w:t>
            </w:r>
          </w:p>
          <w:p w14:paraId="552DE959" w14:textId="77777777" w:rsidR="003E5224" w:rsidRDefault="003E5224" w:rsidP="003E5224">
            <w:pPr>
              <w:pStyle w:val="MatrixBullets"/>
              <w:numPr>
                <w:ilvl w:val="0"/>
                <w:numId w:val="44"/>
              </w:numPr>
            </w:pPr>
            <w:r>
              <w:t>Introduction</w:t>
            </w:r>
          </w:p>
          <w:p w14:paraId="5D5DE6B4" w14:textId="77777777" w:rsidR="003E5224" w:rsidRDefault="003E5224" w:rsidP="003E5224">
            <w:pPr>
              <w:pStyle w:val="MatrixBullets"/>
              <w:numPr>
                <w:ilvl w:val="0"/>
                <w:numId w:val="44"/>
              </w:numPr>
            </w:pPr>
            <w:r>
              <w:t>Problem statement</w:t>
            </w:r>
          </w:p>
          <w:p w14:paraId="76686C64" w14:textId="77777777" w:rsidR="003E5224" w:rsidRDefault="003E5224" w:rsidP="003E5224">
            <w:pPr>
              <w:pStyle w:val="MatrixBullets"/>
              <w:numPr>
                <w:ilvl w:val="0"/>
                <w:numId w:val="44"/>
              </w:numPr>
            </w:pPr>
            <w:r>
              <w:t>Background</w:t>
            </w:r>
          </w:p>
          <w:p w14:paraId="1F1332D7" w14:textId="77777777" w:rsidR="003E5224" w:rsidRDefault="003E5224" w:rsidP="003E5224">
            <w:pPr>
              <w:pStyle w:val="MatrixBullets"/>
              <w:numPr>
                <w:ilvl w:val="0"/>
                <w:numId w:val="44"/>
              </w:numPr>
            </w:pPr>
            <w:r>
              <w:t>Procedures and methods</w:t>
            </w:r>
          </w:p>
          <w:p w14:paraId="3E9214FB" w14:textId="77777777" w:rsidR="003E5224" w:rsidRDefault="003E5224" w:rsidP="003E5224">
            <w:pPr>
              <w:pStyle w:val="MatrixBullets"/>
              <w:numPr>
                <w:ilvl w:val="0"/>
                <w:numId w:val="44"/>
              </w:numPr>
            </w:pPr>
            <w:r>
              <w:t>Results</w:t>
            </w:r>
          </w:p>
          <w:p w14:paraId="053BC7D7" w14:textId="4671CBC4" w:rsidR="003E5224" w:rsidRDefault="003E5224" w:rsidP="003E5224">
            <w:pPr>
              <w:pStyle w:val="MatrixBullets"/>
              <w:numPr>
                <w:ilvl w:val="0"/>
                <w:numId w:val="44"/>
              </w:numPr>
            </w:pPr>
            <w:r>
              <w:t xml:space="preserve">Discussion and </w:t>
            </w:r>
            <w:r w:rsidR="00574E0E">
              <w:t>c</w:t>
            </w:r>
            <w:r>
              <w:t>onclusions</w:t>
            </w:r>
          </w:p>
          <w:p w14:paraId="616E30BC" w14:textId="77777777" w:rsidR="003E5224" w:rsidRDefault="003E5224" w:rsidP="003E5224">
            <w:pPr>
              <w:pStyle w:val="MatrixBullets"/>
              <w:numPr>
                <w:ilvl w:val="0"/>
                <w:numId w:val="44"/>
              </w:numPr>
            </w:pPr>
            <w:r>
              <w:t>References</w:t>
            </w:r>
          </w:p>
        </w:tc>
        <w:tc>
          <w:tcPr>
            <w:tcW w:w="5035" w:type="dxa"/>
            <w:shd w:val="clear" w:color="auto" w:fill="auto"/>
          </w:tcPr>
          <w:p w14:paraId="5B508DE3" w14:textId="77777777" w:rsidR="003E5224" w:rsidRDefault="003E5224" w:rsidP="001A24B5"/>
        </w:tc>
        <w:tc>
          <w:tcPr>
            <w:tcW w:w="1353" w:type="dxa"/>
            <w:shd w:val="clear" w:color="auto" w:fill="auto"/>
          </w:tcPr>
          <w:p w14:paraId="3C602564" w14:textId="77777777" w:rsidR="003E5224" w:rsidRDefault="003E5224" w:rsidP="001A24B5"/>
        </w:tc>
      </w:tr>
      <w:tr w:rsidR="003E5224" w14:paraId="6A79FE78" w14:textId="77777777" w:rsidTr="00FD1D22">
        <w:trPr>
          <w:trHeight w:val="665"/>
          <w:jc w:val="center"/>
        </w:trPr>
        <w:tc>
          <w:tcPr>
            <w:tcW w:w="4402" w:type="dxa"/>
            <w:shd w:val="clear" w:color="auto" w:fill="auto"/>
            <w:vAlign w:val="center"/>
          </w:tcPr>
          <w:p w14:paraId="13633290" w14:textId="77777777" w:rsidR="003E5224" w:rsidRDefault="003E5224" w:rsidP="001A24B5">
            <w:pPr>
              <w:pStyle w:val="MatrixStandardsBold"/>
            </w:pPr>
            <w:r>
              <w:t>Graphics:</w:t>
            </w:r>
          </w:p>
          <w:p w14:paraId="5F97863E" w14:textId="77777777" w:rsidR="003E5224" w:rsidRDefault="003E5224" w:rsidP="003E5224">
            <w:pPr>
              <w:pStyle w:val="MatrixBullets"/>
              <w:numPr>
                <w:ilvl w:val="0"/>
                <w:numId w:val="44"/>
              </w:numPr>
            </w:pPr>
            <w:r>
              <w:t>Simple</w:t>
            </w:r>
          </w:p>
          <w:p w14:paraId="5305E0BF" w14:textId="77777777" w:rsidR="003E5224" w:rsidRDefault="003E5224" w:rsidP="003E5224">
            <w:pPr>
              <w:pStyle w:val="MatrixBullets"/>
              <w:numPr>
                <w:ilvl w:val="0"/>
                <w:numId w:val="44"/>
              </w:numPr>
            </w:pPr>
            <w:r>
              <w:t>Clean captions</w:t>
            </w:r>
          </w:p>
          <w:p w14:paraId="238BF2A1" w14:textId="77777777" w:rsidR="003E5224" w:rsidRDefault="003E5224" w:rsidP="003E5224">
            <w:pPr>
              <w:pStyle w:val="MatrixBullets"/>
              <w:numPr>
                <w:ilvl w:val="0"/>
                <w:numId w:val="44"/>
              </w:numPr>
            </w:pPr>
            <w:r>
              <w:t>2-D graphs only</w:t>
            </w:r>
          </w:p>
        </w:tc>
        <w:tc>
          <w:tcPr>
            <w:tcW w:w="5035" w:type="dxa"/>
            <w:shd w:val="clear" w:color="auto" w:fill="auto"/>
          </w:tcPr>
          <w:p w14:paraId="4AE7CBE6" w14:textId="77777777" w:rsidR="003E5224" w:rsidRDefault="003E5224" w:rsidP="001A24B5"/>
        </w:tc>
        <w:tc>
          <w:tcPr>
            <w:tcW w:w="1353" w:type="dxa"/>
            <w:shd w:val="clear" w:color="auto" w:fill="auto"/>
          </w:tcPr>
          <w:p w14:paraId="39862659" w14:textId="77777777" w:rsidR="003E5224" w:rsidRDefault="003E5224" w:rsidP="001A24B5"/>
        </w:tc>
      </w:tr>
      <w:tr w:rsidR="003E5224" w14:paraId="4FDDB2E8" w14:textId="77777777" w:rsidTr="00FD1D22">
        <w:trPr>
          <w:trHeight w:val="1223"/>
          <w:jc w:val="center"/>
        </w:trPr>
        <w:tc>
          <w:tcPr>
            <w:tcW w:w="4402" w:type="dxa"/>
            <w:shd w:val="clear" w:color="auto" w:fill="auto"/>
            <w:vAlign w:val="center"/>
          </w:tcPr>
          <w:p w14:paraId="65242F23" w14:textId="77777777" w:rsidR="003E5224" w:rsidRDefault="003E5224" w:rsidP="001A24B5">
            <w:pPr>
              <w:pStyle w:val="MatrixStandardsBold"/>
            </w:pPr>
            <w:r>
              <w:t>Layout</w:t>
            </w:r>
          </w:p>
          <w:p w14:paraId="383140FC" w14:textId="4AFB5043" w:rsidR="003E5224" w:rsidRDefault="003E5224" w:rsidP="003E5224">
            <w:pPr>
              <w:pStyle w:val="MatrixBullets"/>
              <w:numPr>
                <w:ilvl w:val="0"/>
                <w:numId w:val="44"/>
              </w:numPr>
            </w:pPr>
            <w:r>
              <w:t>36</w:t>
            </w:r>
            <w:r>
              <w:rPr>
                <w:rFonts w:cs="Arial"/>
              </w:rPr>
              <w:t>″</w:t>
            </w:r>
            <w:r>
              <w:t>x48</w:t>
            </w:r>
            <w:r>
              <w:rPr>
                <w:rFonts w:cs="Arial"/>
              </w:rPr>
              <w:t>″</w:t>
            </w:r>
            <w:r>
              <w:t xml:space="preserve"> </w:t>
            </w:r>
            <w:bookmarkStart w:id="0" w:name="_GoBack"/>
            <w:bookmarkEnd w:id="0"/>
            <w:r>
              <w:t>in size</w:t>
            </w:r>
          </w:p>
          <w:p w14:paraId="5496D345" w14:textId="77777777" w:rsidR="003E5224" w:rsidRDefault="003E5224" w:rsidP="003E5224">
            <w:pPr>
              <w:pStyle w:val="MatrixBullets"/>
              <w:numPr>
                <w:ilvl w:val="0"/>
                <w:numId w:val="44"/>
              </w:numPr>
            </w:pPr>
            <w:r>
              <w:t xml:space="preserve">Title (85 </w:t>
            </w:r>
            <w:proofErr w:type="spellStart"/>
            <w:r>
              <w:t>pt</w:t>
            </w:r>
            <w:proofErr w:type="spellEnd"/>
            <w:r>
              <w:t xml:space="preserve"> font)</w:t>
            </w:r>
          </w:p>
          <w:p w14:paraId="3933E219" w14:textId="77777777" w:rsidR="003E5224" w:rsidRDefault="003E5224" w:rsidP="003E5224">
            <w:pPr>
              <w:pStyle w:val="MatrixBullets"/>
              <w:numPr>
                <w:ilvl w:val="0"/>
                <w:numId w:val="44"/>
              </w:numPr>
            </w:pPr>
            <w:r>
              <w:t xml:space="preserve">Name and school (56 </w:t>
            </w:r>
            <w:proofErr w:type="spellStart"/>
            <w:r>
              <w:t>pt</w:t>
            </w:r>
            <w:proofErr w:type="spellEnd"/>
            <w:r>
              <w:t xml:space="preserve"> font)</w:t>
            </w:r>
          </w:p>
          <w:p w14:paraId="16759F5E" w14:textId="77777777" w:rsidR="003E5224" w:rsidRDefault="003E5224" w:rsidP="003E5224">
            <w:pPr>
              <w:pStyle w:val="MatrixBullets"/>
              <w:numPr>
                <w:ilvl w:val="0"/>
                <w:numId w:val="44"/>
              </w:numPr>
            </w:pPr>
            <w:r>
              <w:t xml:space="preserve">Headings (36 </w:t>
            </w:r>
            <w:proofErr w:type="spellStart"/>
            <w:r>
              <w:t>pt</w:t>
            </w:r>
            <w:proofErr w:type="spellEnd"/>
            <w:r>
              <w:t xml:space="preserve"> font)</w:t>
            </w:r>
          </w:p>
          <w:p w14:paraId="396F9B29" w14:textId="77777777" w:rsidR="003E5224" w:rsidRDefault="003E5224" w:rsidP="003E5224">
            <w:pPr>
              <w:pStyle w:val="MatrixBullets"/>
              <w:numPr>
                <w:ilvl w:val="0"/>
                <w:numId w:val="44"/>
              </w:numPr>
            </w:pPr>
            <w:r>
              <w:t xml:space="preserve">Body text (24 </w:t>
            </w:r>
            <w:proofErr w:type="spellStart"/>
            <w:r>
              <w:t>pt</w:t>
            </w:r>
            <w:proofErr w:type="spellEnd"/>
            <w:r>
              <w:t xml:space="preserve"> font)</w:t>
            </w:r>
          </w:p>
          <w:p w14:paraId="09A04EB6" w14:textId="77777777" w:rsidR="003E5224" w:rsidRDefault="003E5224" w:rsidP="003E5224">
            <w:pPr>
              <w:pStyle w:val="MatrixBullets"/>
              <w:numPr>
                <w:ilvl w:val="0"/>
                <w:numId w:val="44"/>
              </w:numPr>
            </w:pPr>
            <w:r>
              <w:t xml:space="preserve">Captions on figures (18 </w:t>
            </w:r>
            <w:proofErr w:type="spellStart"/>
            <w:r>
              <w:t>pt</w:t>
            </w:r>
            <w:proofErr w:type="spellEnd"/>
            <w:r>
              <w:t xml:space="preserve"> font)</w:t>
            </w:r>
          </w:p>
        </w:tc>
        <w:tc>
          <w:tcPr>
            <w:tcW w:w="5035" w:type="dxa"/>
            <w:shd w:val="clear" w:color="auto" w:fill="auto"/>
          </w:tcPr>
          <w:p w14:paraId="65F85549" w14:textId="77777777" w:rsidR="003E5224" w:rsidRDefault="003E5224" w:rsidP="001A24B5"/>
        </w:tc>
        <w:tc>
          <w:tcPr>
            <w:tcW w:w="1353" w:type="dxa"/>
            <w:shd w:val="clear" w:color="auto" w:fill="auto"/>
          </w:tcPr>
          <w:p w14:paraId="02ECC211" w14:textId="77777777" w:rsidR="003E5224" w:rsidRDefault="003E5224" w:rsidP="001A24B5"/>
        </w:tc>
      </w:tr>
      <w:tr w:rsidR="003E5224" w14:paraId="21503EB7" w14:textId="77777777" w:rsidTr="00FD1D22">
        <w:trPr>
          <w:trHeight w:val="1745"/>
          <w:jc w:val="center"/>
        </w:trPr>
        <w:tc>
          <w:tcPr>
            <w:tcW w:w="4402" w:type="dxa"/>
            <w:tcBorders>
              <w:bottom w:val="single" w:sz="4" w:space="0" w:color="auto"/>
            </w:tcBorders>
            <w:shd w:val="clear" w:color="auto" w:fill="auto"/>
            <w:vAlign w:val="center"/>
          </w:tcPr>
          <w:p w14:paraId="072558FC" w14:textId="77777777" w:rsidR="003E5224" w:rsidRDefault="003E5224" w:rsidP="001A24B5">
            <w:pPr>
              <w:pStyle w:val="MatrixStandardsBold"/>
            </w:pPr>
            <w:r>
              <w:t>Visual Appearance</w:t>
            </w:r>
          </w:p>
          <w:p w14:paraId="3ED378D7" w14:textId="16A30B00" w:rsidR="003E5224" w:rsidRDefault="003E5224" w:rsidP="003E5224">
            <w:pPr>
              <w:pStyle w:val="MatrixBullets"/>
              <w:numPr>
                <w:ilvl w:val="0"/>
                <w:numId w:val="44"/>
              </w:numPr>
            </w:pPr>
            <w:r>
              <w:t>White space is used</w:t>
            </w:r>
          </w:p>
          <w:p w14:paraId="51CF99E9" w14:textId="77777777" w:rsidR="003E5224" w:rsidRDefault="003E5224" w:rsidP="003E5224">
            <w:pPr>
              <w:pStyle w:val="MatrixBullets"/>
              <w:numPr>
                <w:ilvl w:val="0"/>
                <w:numId w:val="44"/>
              </w:numPr>
            </w:pPr>
            <w:r>
              <w:t>Colors limited to 2-3 colors</w:t>
            </w:r>
          </w:p>
          <w:p w14:paraId="24505643" w14:textId="07E9CEF4" w:rsidR="003E5224" w:rsidRDefault="003E5224" w:rsidP="003E5224">
            <w:pPr>
              <w:pStyle w:val="MatrixBullets"/>
              <w:numPr>
                <w:ilvl w:val="0"/>
                <w:numId w:val="44"/>
              </w:numPr>
            </w:pPr>
            <w:r>
              <w:t>Font is dark</w:t>
            </w:r>
          </w:p>
          <w:p w14:paraId="390A2148" w14:textId="2FB512DA" w:rsidR="003E5224" w:rsidRDefault="003E5224" w:rsidP="003E5224">
            <w:pPr>
              <w:pStyle w:val="MatrixBullets"/>
              <w:numPr>
                <w:ilvl w:val="0"/>
                <w:numId w:val="44"/>
              </w:numPr>
            </w:pPr>
            <w:r>
              <w:t>Background is light</w:t>
            </w:r>
          </w:p>
          <w:p w14:paraId="54AB91EF" w14:textId="50A0EF1D" w:rsidR="003E5224" w:rsidRDefault="003E5224" w:rsidP="003E5224">
            <w:pPr>
              <w:pStyle w:val="MatrixBullets"/>
              <w:numPr>
                <w:ilvl w:val="0"/>
                <w:numId w:val="44"/>
              </w:numPr>
            </w:pPr>
            <w:r>
              <w:t>Color combinations are crisp and sharp</w:t>
            </w:r>
          </w:p>
          <w:p w14:paraId="550A624D" w14:textId="49021509" w:rsidR="003E5224" w:rsidRDefault="003E5224" w:rsidP="003E5224">
            <w:pPr>
              <w:pStyle w:val="MatrixBullets"/>
              <w:numPr>
                <w:ilvl w:val="0"/>
                <w:numId w:val="44"/>
              </w:numPr>
            </w:pPr>
            <w:r>
              <w:t>Text and graphics are balanced</w:t>
            </w:r>
          </w:p>
        </w:tc>
        <w:tc>
          <w:tcPr>
            <w:tcW w:w="5035" w:type="dxa"/>
            <w:tcBorders>
              <w:bottom w:val="single" w:sz="4" w:space="0" w:color="auto"/>
            </w:tcBorders>
            <w:shd w:val="clear" w:color="auto" w:fill="auto"/>
          </w:tcPr>
          <w:p w14:paraId="0A6A1412" w14:textId="77777777" w:rsidR="003E5224" w:rsidRDefault="003E5224" w:rsidP="001A24B5"/>
        </w:tc>
        <w:tc>
          <w:tcPr>
            <w:tcW w:w="1353" w:type="dxa"/>
            <w:tcBorders>
              <w:bottom w:val="single" w:sz="4" w:space="0" w:color="auto"/>
            </w:tcBorders>
            <w:shd w:val="clear" w:color="auto" w:fill="auto"/>
          </w:tcPr>
          <w:p w14:paraId="22909FD4" w14:textId="77777777" w:rsidR="003E5224" w:rsidRDefault="003E5224" w:rsidP="001A24B5"/>
        </w:tc>
      </w:tr>
    </w:tbl>
    <w:p w14:paraId="19F17E32" w14:textId="77777777" w:rsidR="003E5224" w:rsidRPr="00D62483" w:rsidRDefault="003E5224" w:rsidP="003E5224"/>
    <w:sectPr w:rsidR="003E5224" w:rsidRPr="00D62483" w:rsidSect="00C547A3">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1C724" w14:textId="77777777" w:rsidR="00596C76" w:rsidRDefault="00596C76" w:rsidP="001E4BCA">
      <w:r>
        <w:separator/>
      </w:r>
    </w:p>
  </w:endnote>
  <w:endnote w:type="continuationSeparator" w:id="0">
    <w:p w14:paraId="523AB338" w14:textId="77777777" w:rsidR="00596C76" w:rsidRDefault="00596C7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2A81E91C" w14:textId="77777777" w:rsidTr="00A52FBE">
      <w:tc>
        <w:tcPr>
          <w:tcW w:w="4950" w:type="dxa"/>
          <w:shd w:val="clear" w:color="auto" w:fill="F2F2F2" w:themeFill="background1" w:themeFillShade="F2"/>
        </w:tcPr>
        <w:p w14:paraId="21658B40"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4F9BE3E0" w14:textId="3E186F7E" w:rsidR="003279B3" w:rsidRDefault="003F1CEB" w:rsidP="00154E8C">
          <w:pPr>
            <w:pStyle w:val="Footer"/>
            <w:rPr>
              <w:noProof/>
            </w:rPr>
          </w:pPr>
          <w:r>
            <w:t>MSA</w:t>
          </w:r>
          <w:r w:rsidR="003279B3">
            <w:t xml:space="preserve"> – </w:t>
          </w:r>
          <w:r w:rsidR="00154E8C">
            <w:t>Project</w:t>
          </w:r>
          <w:r w:rsidR="003279B3">
            <w:t xml:space="preserve"> </w:t>
          </w:r>
          <w:r w:rsidR="00BA6397">
            <w:t>5.1.</w:t>
          </w:r>
          <w:r w:rsidR="005825F6">
            <w:t>3</w:t>
          </w:r>
          <w:r w:rsidR="00BA6397">
            <w:t xml:space="preserve"> </w:t>
          </w:r>
          <w:r w:rsidR="005825F6">
            <w:t>Technical Reporting</w:t>
          </w:r>
          <w:r w:rsidR="00BA6397">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54D89DC1"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DA73" w14:textId="77777777" w:rsidR="00596C76" w:rsidRDefault="00596C76" w:rsidP="001E4BCA">
      <w:r>
        <w:separator/>
      </w:r>
    </w:p>
  </w:footnote>
  <w:footnote w:type="continuationSeparator" w:id="0">
    <w:p w14:paraId="57B8D0CB" w14:textId="77777777" w:rsidR="00596C76" w:rsidRDefault="00596C7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C4FAF" w14:textId="77777777" w:rsidR="000E32C2" w:rsidRDefault="00596C76">
    <w:pPr>
      <w:pStyle w:val="Header"/>
    </w:pPr>
    <w:r>
      <w:rPr>
        <w:noProof/>
      </w:rPr>
      <w:pict w14:anchorId="028F84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MCj02950710000[1]" style="width:142.5pt;height:128.25pt;visibility:visible;mso-wrap-style:square" o:bullet="t">
        <v:imagedata r:id="rId1" o:title="MCj02950710000[1]" gain="60293f"/>
      </v:shape>
    </w:pict>
  </w:numPicBullet>
  <w:numPicBullet w:numPicBulletId="1">
    <w:pict>
      <v:shape id="_x0000_i1039" type="#_x0000_t75" alt="MCBS01890_0000[1]" style="width:48.75pt;height:60.75pt;visibility:visible;mso-wrap-style:square" o:bullet="t">
        <v:imagedata r:id="rId2" o:title="MCBS01890_0000[1]"/>
      </v:shape>
    </w:pict>
  </w:numPicBullet>
  <w:numPicBullet w:numPicBulletId="2">
    <w:pict>
      <v:shape id="_x0000_i1040" type="#_x0000_t75" alt="MCj02868750000[1]" style="width:213.75pt;height:164.25pt;visibility:visible;mso-wrap-style:square" o:bullet="t">
        <v:imagedata r:id="rId3" o:title="MCj02868750000[1]"/>
      </v:shape>
    </w:pict>
  </w:numPicBullet>
  <w:abstractNum w:abstractNumId="0" w15:restartNumberingAfterBreak="0">
    <w:nsid w:val="00254BE4"/>
    <w:multiLevelType w:val="hybridMultilevel"/>
    <w:tmpl w:val="96FCC2BA"/>
    <w:lvl w:ilvl="0" w:tplc="7890CC10">
      <w:start w:val="1"/>
      <w:numFmt w:val="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1229AB"/>
    <w:multiLevelType w:val="hybridMultilevel"/>
    <w:tmpl w:val="88244404"/>
    <w:lvl w:ilvl="0" w:tplc="FD10155E">
      <w:start w:val="1"/>
      <w:numFmt w:val="bullet"/>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1F94E48"/>
    <w:multiLevelType w:val="hybridMultilevel"/>
    <w:tmpl w:val="D1786F5E"/>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815AB0"/>
    <w:multiLevelType w:val="hybridMultilevel"/>
    <w:tmpl w:val="BC7C6A4C"/>
    <w:lvl w:ilvl="0" w:tplc="13A28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17"/>
  </w:num>
  <w:num w:numId="4">
    <w:abstractNumId w:val="18"/>
  </w:num>
  <w:num w:numId="5">
    <w:abstractNumId w:val="6"/>
  </w:num>
  <w:num w:numId="6">
    <w:abstractNumId w:val="15"/>
  </w:num>
  <w:num w:numId="7">
    <w:abstractNumId w:val="8"/>
  </w:num>
  <w:num w:numId="8">
    <w:abstractNumId w:val="7"/>
  </w:num>
  <w:num w:numId="9">
    <w:abstractNumId w:val="4"/>
  </w:num>
  <w:num w:numId="10">
    <w:abstractNumId w:val="5"/>
  </w:num>
  <w:num w:numId="11">
    <w:abstractNumId w:val="3"/>
  </w:num>
  <w:num w:numId="12">
    <w:abstractNumId w:val="9"/>
  </w:num>
  <w:num w:numId="13">
    <w:abstractNumId w:val="2"/>
  </w:num>
  <w:num w:numId="14">
    <w:abstractNumId w:val="18"/>
    <w:lvlOverride w:ilvl="0">
      <w:startOverride w:val="1"/>
    </w:lvlOverride>
  </w:num>
  <w:num w:numId="15">
    <w:abstractNumId w:val="6"/>
    <w:lvlOverride w:ilvl="0">
      <w:startOverride w:val="1"/>
    </w:lvlOverride>
  </w:num>
  <w:num w:numId="16">
    <w:abstractNumId w:val="17"/>
    <w:lvlOverride w:ilvl="0">
      <w:startOverride w:val="1"/>
    </w:lvlOverride>
  </w:num>
  <w:num w:numId="17">
    <w:abstractNumId w:val="15"/>
    <w:lvlOverride w:ilvl="0">
      <w:startOverride w:val="1"/>
    </w:lvlOverride>
  </w:num>
  <w:num w:numId="18">
    <w:abstractNumId w:val="7"/>
    <w:lvlOverride w:ilvl="0">
      <w:startOverride w:val="1"/>
    </w:lvlOverride>
  </w:num>
  <w:num w:numId="19">
    <w:abstractNumId w:val="2"/>
    <w:lvlOverride w:ilvl="0">
      <w:startOverride w:val="1"/>
    </w:lvlOverride>
  </w:num>
  <w:num w:numId="20">
    <w:abstractNumId w:val="9"/>
    <w:lvlOverride w:ilvl="0">
      <w:startOverride w:val="1"/>
    </w:lvlOverride>
  </w:num>
  <w:num w:numId="21">
    <w:abstractNumId w:val="5"/>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4"/>
    <w:lvlOverride w:ilvl="0">
      <w:startOverride w:val="1"/>
    </w:lvlOverride>
  </w:num>
  <w:num w:numId="25">
    <w:abstractNumId w:val="10"/>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4"/>
    <w:lvlOverride w:ilvl="0">
      <w:startOverride w:val="1"/>
    </w:lvlOverride>
  </w:num>
  <w:num w:numId="36">
    <w:abstractNumId w:val="4"/>
    <w:lvlOverride w:ilvl="0">
      <w:startOverride w:val="1"/>
    </w:lvlOverride>
  </w:num>
  <w:num w:numId="37">
    <w:abstractNumId w:val="4"/>
    <w:lvlOverride w:ilvl="0">
      <w:startOverride w:val="1"/>
    </w:lvlOverride>
  </w:num>
  <w:num w:numId="38">
    <w:abstractNumId w:val="4"/>
    <w:lvlOverride w:ilvl="0">
      <w:startOverride w:val="1"/>
    </w:lvlOverride>
  </w:num>
  <w:num w:numId="39">
    <w:abstractNumId w:val="4"/>
    <w:lvlOverride w:ilvl="0">
      <w:startOverride w:val="1"/>
    </w:lvlOverride>
  </w:num>
  <w:num w:numId="40">
    <w:abstractNumId w:val="14"/>
  </w:num>
  <w:num w:numId="41">
    <w:abstractNumId w:val="0"/>
  </w:num>
  <w:num w:numId="42">
    <w:abstractNumId w:val="12"/>
  </w:num>
  <w:num w:numId="43">
    <w:abstractNumId w:val="13"/>
  </w:num>
  <w:num w:numId="44">
    <w:abstractNumId w:val="1"/>
  </w:num>
  <w:num w:numId="45">
    <w:abstractNumId w:val="13"/>
    <w:lvlOverride w:ilvl="0">
      <w:startOverride w:val="1"/>
    </w:lvlOverride>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wMTY3NzCyMDWwMDdW0lEKTi0uzszPAykwrAUAKHM0SywAAAA="/>
  </w:docVars>
  <w:rsids>
    <w:rsidRoot w:val="00BA6397"/>
    <w:rsid w:val="000372EE"/>
    <w:rsid w:val="000508B8"/>
    <w:rsid w:val="000534DE"/>
    <w:rsid w:val="000778DA"/>
    <w:rsid w:val="00086883"/>
    <w:rsid w:val="00086C86"/>
    <w:rsid w:val="000C740F"/>
    <w:rsid w:val="000D082B"/>
    <w:rsid w:val="000D0EF6"/>
    <w:rsid w:val="000E2CCA"/>
    <w:rsid w:val="000E32C2"/>
    <w:rsid w:val="000E33B3"/>
    <w:rsid w:val="000E3485"/>
    <w:rsid w:val="000E3490"/>
    <w:rsid w:val="000E5936"/>
    <w:rsid w:val="000F029A"/>
    <w:rsid w:val="000F25F7"/>
    <w:rsid w:val="000F72D5"/>
    <w:rsid w:val="00114BCC"/>
    <w:rsid w:val="001169D4"/>
    <w:rsid w:val="00124043"/>
    <w:rsid w:val="00135BB1"/>
    <w:rsid w:val="00141155"/>
    <w:rsid w:val="00146DE5"/>
    <w:rsid w:val="00154E8C"/>
    <w:rsid w:val="00157D13"/>
    <w:rsid w:val="00181377"/>
    <w:rsid w:val="00183F7A"/>
    <w:rsid w:val="0019383D"/>
    <w:rsid w:val="0019391D"/>
    <w:rsid w:val="001A6793"/>
    <w:rsid w:val="001B4CD7"/>
    <w:rsid w:val="001D19EF"/>
    <w:rsid w:val="001E4BCA"/>
    <w:rsid w:val="001E7DF7"/>
    <w:rsid w:val="0022461A"/>
    <w:rsid w:val="00226ED9"/>
    <w:rsid w:val="00230DA0"/>
    <w:rsid w:val="00235535"/>
    <w:rsid w:val="002365B0"/>
    <w:rsid w:val="002527B6"/>
    <w:rsid w:val="002807FB"/>
    <w:rsid w:val="002A2F49"/>
    <w:rsid w:val="002A50BD"/>
    <w:rsid w:val="002C3368"/>
    <w:rsid w:val="002E0921"/>
    <w:rsid w:val="00305D7A"/>
    <w:rsid w:val="00306753"/>
    <w:rsid w:val="003120AC"/>
    <w:rsid w:val="00322ABC"/>
    <w:rsid w:val="003279B3"/>
    <w:rsid w:val="003421FD"/>
    <w:rsid w:val="00364A23"/>
    <w:rsid w:val="00364CF2"/>
    <w:rsid w:val="003663FB"/>
    <w:rsid w:val="00375ACB"/>
    <w:rsid w:val="00376EA5"/>
    <w:rsid w:val="003A7B19"/>
    <w:rsid w:val="003C5052"/>
    <w:rsid w:val="003C7B3F"/>
    <w:rsid w:val="003D0D7D"/>
    <w:rsid w:val="003E5224"/>
    <w:rsid w:val="003F18F6"/>
    <w:rsid w:val="003F1CEB"/>
    <w:rsid w:val="003F34CF"/>
    <w:rsid w:val="00427877"/>
    <w:rsid w:val="00435913"/>
    <w:rsid w:val="004551CE"/>
    <w:rsid w:val="00503EF0"/>
    <w:rsid w:val="00542A4A"/>
    <w:rsid w:val="00545F31"/>
    <w:rsid w:val="00561E46"/>
    <w:rsid w:val="00574E0E"/>
    <w:rsid w:val="005825F6"/>
    <w:rsid w:val="00596C76"/>
    <w:rsid w:val="005B0FA1"/>
    <w:rsid w:val="005D1548"/>
    <w:rsid w:val="005E21C8"/>
    <w:rsid w:val="005E7694"/>
    <w:rsid w:val="005F6702"/>
    <w:rsid w:val="00602C6E"/>
    <w:rsid w:val="00603365"/>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94CCD"/>
    <w:rsid w:val="007969C2"/>
    <w:rsid w:val="00796F1B"/>
    <w:rsid w:val="007C3838"/>
    <w:rsid w:val="007D1934"/>
    <w:rsid w:val="007D4C1D"/>
    <w:rsid w:val="007E0FA1"/>
    <w:rsid w:val="00805F42"/>
    <w:rsid w:val="00813714"/>
    <w:rsid w:val="0083083E"/>
    <w:rsid w:val="00847346"/>
    <w:rsid w:val="00851F38"/>
    <w:rsid w:val="00860D10"/>
    <w:rsid w:val="00876737"/>
    <w:rsid w:val="00876B2E"/>
    <w:rsid w:val="0088408F"/>
    <w:rsid w:val="008A30C1"/>
    <w:rsid w:val="008C0EE1"/>
    <w:rsid w:val="008D06F9"/>
    <w:rsid w:val="008F4073"/>
    <w:rsid w:val="00903696"/>
    <w:rsid w:val="009145DF"/>
    <w:rsid w:val="00922412"/>
    <w:rsid w:val="00941D03"/>
    <w:rsid w:val="00950B13"/>
    <w:rsid w:val="00954DD3"/>
    <w:rsid w:val="009731F7"/>
    <w:rsid w:val="00974C26"/>
    <w:rsid w:val="00976502"/>
    <w:rsid w:val="00984664"/>
    <w:rsid w:val="009C530E"/>
    <w:rsid w:val="009D13E6"/>
    <w:rsid w:val="009D4FE8"/>
    <w:rsid w:val="009F08FA"/>
    <w:rsid w:val="009F1CE0"/>
    <w:rsid w:val="00A003D5"/>
    <w:rsid w:val="00A02CD8"/>
    <w:rsid w:val="00A21324"/>
    <w:rsid w:val="00A416B9"/>
    <w:rsid w:val="00A52FBE"/>
    <w:rsid w:val="00A54AD0"/>
    <w:rsid w:val="00A60EBF"/>
    <w:rsid w:val="00A7125B"/>
    <w:rsid w:val="00A75968"/>
    <w:rsid w:val="00A803BF"/>
    <w:rsid w:val="00A916E6"/>
    <w:rsid w:val="00A95D1B"/>
    <w:rsid w:val="00AA2D85"/>
    <w:rsid w:val="00AB79BB"/>
    <w:rsid w:val="00AE1E6D"/>
    <w:rsid w:val="00AE25FE"/>
    <w:rsid w:val="00AE315D"/>
    <w:rsid w:val="00B27131"/>
    <w:rsid w:val="00B609CE"/>
    <w:rsid w:val="00B647C6"/>
    <w:rsid w:val="00B667E4"/>
    <w:rsid w:val="00B75A58"/>
    <w:rsid w:val="00B840BE"/>
    <w:rsid w:val="00BA1B00"/>
    <w:rsid w:val="00BA6397"/>
    <w:rsid w:val="00BA77F6"/>
    <w:rsid w:val="00BC3D9A"/>
    <w:rsid w:val="00BE5CD3"/>
    <w:rsid w:val="00BF0B24"/>
    <w:rsid w:val="00C04A38"/>
    <w:rsid w:val="00C20182"/>
    <w:rsid w:val="00C22DB2"/>
    <w:rsid w:val="00C25108"/>
    <w:rsid w:val="00C32372"/>
    <w:rsid w:val="00C33233"/>
    <w:rsid w:val="00C547A3"/>
    <w:rsid w:val="00C66D63"/>
    <w:rsid w:val="00C72056"/>
    <w:rsid w:val="00C76779"/>
    <w:rsid w:val="00C80D21"/>
    <w:rsid w:val="00C92D2E"/>
    <w:rsid w:val="00C964B9"/>
    <w:rsid w:val="00CA65C2"/>
    <w:rsid w:val="00CD603C"/>
    <w:rsid w:val="00CD7684"/>
    <w:rsid w:val="00CE1796"/>
    <w:rsid w:val="00CF22FF"/>
    <w:rsid w:val="00D3150D"/>
    <w:rsid w:val="00D466FA"/>
    <w:rsid w:val="00D540B3"/>
    <w:rsid w:val="00D81617"/>
    <w:rsid w:val="00D8200D"/>
    <w:rsid w:val="00D933BF"/>
    <w:rsid w:val="00D97A56"/>
    <w:rsid w:val="00DC639B"/>
    <w:rsid w:val="00DC7DD8"/>
    <w:rsid w:val="00DD2241"/>
    <w:rsid w:val="00DE122A"/>
    <w:rsid w:val="00DE64EE"/>
    <w:rsid w:val="00E042AE"/>
    <w:rsid w:val="00E04614"/>
    <w:rsid w:val="00E0582D"/>
    <w:rsid w:val="00E11643"/>
    <w:rsid w:val="00E13CB9"/>
    <w:rsid w:val="00E1621B"/>
    <w:rsid w:val="00E26347"/>
    <w:rsid w:val="00E51672"/>
    <w:rsid w:val="00E659E2"/>
    <w:rsid w:val="00E76ED2"/>
    <w:rsid w:val="00E83FBF"/>
    <w:rsid w:val="00E94011"/>
    <w:rsid w:val="00EB1CED"/>
    <w:rsid w:val="00EB3121"/>
    <w:rsid w:val="00F1108D"/>
    <w:rsid w:val="00F2589E"/>
    <w:rsid w:val="00F40268"/>
    <w:rsid w:val="00F7765B"/>
    <w:rsid w:val="00F81814"/>
    <w:rsid w:val="00FA1FDF"/>
    <w:rsid w:val="00FD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056DDD4"/>
  <w14:defaultImageDpi w14:val="32767"/>
  <w15:chartTrackingRefBased/>
  <w15:docId w15:val="{944DEB12-4A93-4583-87BC-1857F812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uiPriority w:val="99"/>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character" w:styleId="UnresolvedMention">
    <w:name w:val="Unresolved Mention"/>
    <w:basedOn w:val="DefaultParagraphFont"/>
    <w:uiPriority w:val="99"/>
    <w:semiHidden/>
    <w:unhideWhenUsed/>
    <w:rsid w:val="00086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waspacegrant.org/for_students/student_internships/wsgc_internships/posterdesign.html" TargetMode="External"/><Relationship Id="rId4" Type="http://schemas.openxmlformats.org/officeDocument/2006/relationships/webSettings" Target="webSettings.xml"/><Relationship Id="rId9" Type="http://schemas.openxmlformats.org/officeDocument/2006/relationships/hyperlink" Target="http://www.writing.engr.psu.edu/posters.html"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4379</TotalTime>
  <Pages>5</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Project 5.1.3 Technical Reporting</vt:lpstr>
    </vt:vector>
  </TitlesOfParts>
  <Manager>Dan Jansen</Manager>
  <Company>Curriculum for Agricultural Science Education</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5.1.3 Technical Reporting</dc:title>
  <dc:subject>MSA - Unit 5 - Lesson 5.1 Independent Engineers</dc:subject>
  <dc:creator>Carl Aakre</dc:creator>
  <cp:keywords/>
  <dc:description/>
  <cp:lastModifiedBy>Carl Aakre</cp:lastModifiedBy>
  <cp:revision>18</cp:revision>
  <dcterms:created xsi:type="dcterms:W3CDTF">2018-12-03T16:15:00Z</dcterms:created>
  <dcterms:modified xsi:type="dcterms:W3CDTF">2019-02-07T20:24:00Z</dcterms:modified>
</cp:coreProperties>
</file>